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0801D" w14:textId="2D5B6EAD" w:rsidR="00166545" w:rsidRPr="009D0A2C" w:rsidRDefault="00166545" w:rsidP="009D0A2C">
      <w:pPr>
        <w:spacing w:after="0" w:line="240" w:lineRule="auto"/>
        <w:jc w:val="center"/>
        <w:rPr>
          <w:rFonts w:ascii="Times New Roman" w:hAnsi="Times New Roman" w:cs="Times New Roman"/>
          <w:b/>
          <w:bCs/>
          <w:sz w:val="28"/>
          <w:szCs w:val="28"/>
        </w:rPr>
      </w:pPr>
      <w:r w:rsidRPr="009D0A2C">
        <w:rPr>
          <w:rFonts w:ascii="Times New Roman" w:hAnsi="Times New Roman" w:cs="Times New Roman"/>
          <w:b/>
          <w:bCs/>
          <w:sz w:val="28"/>
          <w:szCs w:val="28"/>
        </w:rPr>
        <w:t>Th</w:t>
      </w:r>
      <w:r w:rsidR="009D0A2C" w:rsidRPr="009D0A2C">
        <w:rPr>
          <w:rFonts w:ascii="Times New Roman" w:hAnsi="Times New Roman" w:cs="Times New Roman"/>
          <w:b/>
          <w:bCs/>
          <w:sz w:val="28"/>
          <w:szCs w:val="28"/>
        </w:rPr>
        <w:t>e</w:t>
      </w:r>
      <w:r w:rsidRPr="009D0A2C">
        <w:rPr>
          <w:rFonts w:ascii="Times New Roman" w:hAnsi="Times New Roman" w:cs="Times New Roman"/>
          <w:b/>
          <w:bCs/>
          <w:sz w:val="28"/>
          <w:szCs w:val="28"/>
        </w:rPr>
        <w:t xml:space="preserve"> statement </w:t>
      </w:r>
      <w:r w:rsidR="009D0A2C" w:rsidRPr="009D0A2C">
        <w:rPr>
          <w:rFonts w:ascii="Times New Roman" w:hAnsi="Times New Roman" w:cs="Times New Roman"/>
          <w:b/>
          <w:bCs/>
          <w:sz w:val="28"/>
          <w:szCs w:val="28"/>
        </w:rPr>
        <w:t>of the</w:t>
      </w:r>
      <w:r w:rsidRPr="009D0A2C">
        <w:rPr>
          <w:rFonts w:ascii="Times New Roman" w:hAnsi="Times New Roman" w:cs="Times New Roman"/>
          <w:b/>
          <w:bCs/>
          <w:sz w:val="28"/>
          <w:szCs w:val="28"/>
        </w:rPr>
        <w:t xml:space="preserve"> CTBTO Group of Eminent Persons (GEM)</w:t>
      </w:r>
    </w:p>
    <w:p w14:paraId="4FC3F782" w14:textId="77777777" w:rsidR="00166545" w:rsidRPr="009D0A2C" w:rsidRDefault="00166545" w:rsidP="009D0A2C">
      <w:pPr>
        <w:spacing w:after="0" w:line="240" w:lineRule="auto"/>
        <w:jc w:val="center"/>
        <w:rPr>
          <w:rFonts w:ascii="Times New Roman" w:hAnsi="Times New Roman" w:cs="Times New Roman"/>
          <w:b/>
          <w:bCs/>
          <w:sz w:val="28"/>
          <w:szCs w:val="28"/>
        </w:rPr>
      </w:pPr>
      <w:r w:rsidRPr="009D0A2C">
        <w:rPr>
          <w:rFonts w:ascii="Times New Roman" w:hAnsi="Times New Roman" w:cs="Times New Roman"/>
          <w:b/>
          <w:bCs/>
          <w:sz w:val="28"/>
          <w:szCs w:val="28"/>
        </w:rPr>
        <w:t xml:space="preserve">For </w:t>
      </w:r>
      <w:r w:rsidRPr="009D0A2C">
        <w:rPr>
          <w:rFonts w:ascii="Times New Roman" w:hAnsi="Times New Roman" w:cs="Times New Roman"/>
          <w:b/>
          <w:bCs/>
          <w:sz w:val="28"/>
          <w:szCs w:val="28"/>
        </w:rPr>
        <w:t>Article XIV Conference</w:t>
      </w:r>
      <w:r w:rsidRPr="009D0A2C">
        <w:rPr>
          <w:rFonts w:ascii="Times New Roman" w:hAnsi="Times New Roman" w:cs="Times New Roman"/>
          <w:b/>
          <w:bCs/>
          <w:sz w:val="28"/>
          <w:szCs w:val="28"/>
        </w:rPr>
        <w:t xml:space="preserve"> 25 September 2019</w:t>
      </w:r>
    </w:p>
    <w:p w14:paraId="350767D9" w14:textId="77777777" w:rsidR="00804BB1" w:rsidRDefault="00166545" w:rsidP="00804BB1">
      <w:pPr>
        <w:spacing w:after="0" w:line="240" w:lineRule="auto"/>
        <w:jc w:val="center"/>
        <w:rPr>
          <w:rFonts w:ascii="Times New Roman" w:hAnsi="Times New Roman" w:cs="Times New Roman"/>
          <w:b/>
          <w:bCs/>
          <w:sz w:val="28"/>
          <w:szCs w:val="28"/>
        </w:rPr>
      </w:pPr>
      <w:r w:rsidRPr="009D0A2C">
        <w:rPr>
          <w:rFonts w:ascii="Times New Roman" w:hAnsi="Times New Roman" w:cs="Times New Roman"/>
          <w:b/>
          <w:bCs/>
          <w:sz w:val="28"/>
          <w:szCs w:val="28"/>
        </w:rPr>
        <w:t>Delivered by H.E</w:t>
      </w:r>
      <w:r w:rsidR="00804BB1" w:rsidRPr="00804BB1">
        <w:t xml:space="preserve"> </w:t>
      </w:r>
      <w:r w:rsidR="00804BB1" w:rsidRPr="00804BB1">
        <w:rPr>
          <w:rFonts w:ascii="Times New Roman" w:hAnsi="Times New Roman" w:cs="Times New Roman"/>
          <w:b/>
          <w:bCs/>
          <w:sz w:val="28"/>
          <w:szCs w:val="28"/>
        </w:rPr>
        <w:t xml:space="preserve">President </w:t>
      </w:r>
      <w:proofErr w:type="spellStart"/>
      <w:r w:rsidR="00804BB1" w:rsidRPr="00804BB1">
        <w:rPr>
          <w:rFonts w:ascii="Times New Roman" w:hAnsi="Times New Roman" w:cs="Times New Roman"/>
          <w:b/>
          <w:bCs/>
          <w:sz w:val="28"/>
          <w:szCs w:val="28"/>
        </w:rPr>
        <w:t>Tarja</w:t>
      </w:r>
      <w:proofErr w:type="spellEnd"/>
      <w:r w:rsidR="00804BB1" w:rsidRPr="00804BB1">
        <w:rPr>
          <w:rFonts w:ascii="Times New Roman" w:hAnsi="Times New Roman" w:cs="Times New Roman"/>
          <w:b/>
          <w:bCs/>
          <w:sz w:val="28"/>
          <w:szCs w:val="28"/>
        </w:rPr>
        <w:t xml:space="preserve"> </w:t>
      </w:r>
      <w:proofErr w:type="spellStart"/>
      <w:r w:rsidR="00804BB1" w:rsidRPr="00804BB1">
        <w:rPr>
          <w:rFonts w:ascii="Times New Roman" w:hAnsi="Times New Roman" w:cs="Times New Roman"/>
          <w:b/>
          <w:bCs/>
          <w:sz w:val="28"/>
          <w:szCs w:val="28"/>
        </w:rPr>
        <w:t>Halonen</w:t>
      </w:r>
      <w:proofErr w:type="spellEnd"/>
    </w:p>
    <w:p w14:paraId="0BD7F70B" w14:textId="7827B30A" w:rsidR="009D0A2C" w:rsidRPr="009D0A2C" w:rsidRDefault="009D0A2C" w:rsidP="00804BB1">
      <w:pPr>
        <w:spacing w:after="0" w:line="240" w:lineRule="auto"/>
        <w:jc w:val="center"/>
        <w:rPr>
          <w:rFonts w:ascii="Times New Roman" w:hAnsi="Times New Roman" w:cs="Times New Roman"/>
          <w:b/>
          <w:bCs/>
          <w:sz w:val="28"/>
          <w:szCs w:val="28"/>
        </w:rPr>
      </w:pPr>
      <w:bookmarkStart w:id="0" w:name="_GoBack"/>
      <w:bookmarkEnd w:id="0"/>
      <w:r w:rsidRPr="009D0A2C">
        <w:rPr>
          <w:rFonts w:ascii="Times New Roman" w:hAnsi="Times New Roman" w:cs="Times New Roman"/>
          <w:b/>
          <w:bCs/>
          <w:sz w:val="28"/>
          <w:szCs w:val="28"/>
        </w:rPr>
        <w:t xml:space="preserve">Former President of Finland </w:t>
      </w:r>
    </w:p>
    <w:p w14:paraId="3908E676" w14:textId="77777777" w:rsidR="009D0A2C" w:rsidRDefault="009D0A2C" w:rsidP="003B1E99">
      <w:pPr>
        <w:spacing w:after="0" w:line="240" w:lineRule="auto"/>
        <w:jc w:val="both"/>
        <w:rPr>
          <w:rFonts w:ascii="Times New Roman" w:hAnsi="Times New Roman" w:cs="Times New Roman"/>
          <w:sz w:val="28"/>
          <w:szCs w:val="28"/>
        </w:rPr>
      </w:pPr>
    </w:p>
    <w:p w14:paraId="174939B3" w14:textId="77777777" w:rsidR="009D0A2C" w:rsidRDefault="005E78C8" w:rsidP="003B1E99">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I</w:t>
      </w:r>
      <w:r w:rsidR="004A4875" w:rsidRPr="00956D88">
        <w:rPr>
          <w:rFonts w:ascii="Times New Roman" w:hAnsi="Times New Roman" w:cs="Times New Roman"/>
          <w:sz w:val="28"/>
          <w:szCs w:val="28"/>
        </w:rPr>
        <w:t xml:space="preserve"> am honoured </w:t>
      </w:r>
      <w:r w:rsidRPr="00956D88">
        <w:rPr>
          <w:rFonts w:ascii="Times New Roman" w:hAnsi="Times New Roman" w:cs="Times New Roman"/>
          <w:sz w:val="28"/>
          <w:szCs w:val="28"/>
        </w:rPr>
        <w:t xml:space="preserve">to address this </w:t>
      </w:r>
      <w:r w:rsidR="004A4875" w:rsidRPr="00956D88">
        <w:rPr>
          <w:rFonts w:ascii="Times New Roman" w:hAnsi="Times New Roman" w:cs="Times New Roman"/>
          <w:sz w:val="28"/>
          <w:szCs w:val="28"/>
        </w:rPr>
        <w:t xml:space="preserve">eleventh </w:t>
      </w:r>
      <w:r w:rsidRPr="00956D88">
        <w:rPr>
          <w:rFonts w:ascii="Times New Roman" w:hAnsi="Times New Roman" w:cs="Times New Roman"/>
          <w:sz w:val="28"/>
          <w:szCs w:val="28"/>
        </w:rPr>
        <w:t>Article XIV Conference on behalf</w:t>
      </w:r>
    </w:p>
    <w:p w14:paraId="490AD883" w14:textId="257E1283" w:rsidR="008D0933" w:rsidRPr="00956D88" w:rsidRDefault="005E78C8" w:rsidP="003B1E99">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 xml:space="preserve"> </w:t>
      </w:r>
      <w:proofErr w:type="gramStart"/>
      <w:r w:rsidRPr="00956D88">
        <w:rPr>
          <w:rFonts w:ascii="Times New Roman" w:hAnsi="Times New Roman" w:cs="Times New Roman"/>
          <w:sz w:val="28"/>
          <w:szCs w:val="28"/>
        </w:rPr>
        <w:t xml:space="preserve">of </w:t>
      </w:r>
      <w:r w:rsidR="009D0A2C">
        <w:rPr>
          <w:rFonts w:ascii="Times New Roman" w:hAnsi="Times New Roman" w:cs="Times New Roman"/>
          <w:sz w:val="28"/>
          <w:szCs w:val="28"/>
        </w:rPr>
        <w:t xml:space="preserve"> </w:t>
      </w:r>
      <w:r w:rsidRPr="00956D88">
        <w:rPr>
          <w:rFonts w:ascii="Times New Roman" w:hAnsi="Times New Roman" w:cs="Times New Roman"/>
          <w:sz w:val="28"/>
          <w:szCs w:val="28"/>
        </w:rPr>
        <w:t>the</w:t>
      </w:r>
      <w:proofErr w:type="gramEnd"/>
      <w:r w:rsidRPr="00956D88">
        <w:rPr>
          <w:rFonts w:ascii="Times New Roman" w:hAnsi="Times New Roman" w:cs="Times New Roman"/>
          <w:sz w:val="28"/>
          <w:szCs w:val="28"/>
        </w:rPr>
        <w:t xml:space="preserve"> Group of Eminent Persons (GEM). </w:t>
      </w:r>
    </w:p>
    <w:p w14:paraId="3E9B681B" w14:textId="77777777" w:rsidR="003B1E99" w:rsidRDefault="003B1E99" w:rsidP="003B1E99">
      <w:pPr>
        <w:spacing w:after="0" w:line="240" w:lineRule="auto"/>
        <w:jc w:val="both"/>
        <w:rPr>
          <w:rFonts w:ascii="Times New Roman" w:hAnsi="Times New Roman" w:cs="Times New Roman"/>
          <w:sz w:val="28"/>
          <w:szCs w:val="28"/>
        </w:rPr>
      </w:pPr>
    </w:p>
    <w:p w14:paraId="285844FE" w14:textId="1F58EF56" w:rsidR="00351938" w:rsidRDefault="004A4875" w:rsidP="003B1E99">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 xml:space="preserve">Since its establishment in 2013 by </w:t>
      </w:r>
      <w:r w:rsidR="005E78C8" w:rsidRPr="00956D88">
        <w:rPr>
          <w:rFonts w:ascii="Times New Roman" w:hAnsi="Times New Roman" w:cs="Times New Roman"/>
          <w:sz w:val="28"/>
          <w:szCs w:val="28"/>
        </w:rPr>
        <w:t>Executive Secretary Lassina Zerbo</w:t>
      </w:r>
      <w:r w:rsidRPr="00956D88">
        <w:rPr>
          <w:rFonts w:ascii="Times New Roman" w:hAnsi="Times New Roman" w:cs="Times New Roman"/>
          <w:sz w:val="28"/>
          <w:szCs w:val="28"/>
        </w:rPr>
        <w:t xml:space="preserve">, the Group has remained committed to advancing the </w:t>
      </w:r>
      <w:r w:rsidR="00956D88" w:rsidRPr="00956D88">
        <w:rPr>
          <w:rFonts w:ascii="Times New Roman" w:hAnsi="Times New Roman" w:cs="Times New Roman"/>
          <w:sz w:val="28"/>
          <w:szCs w:val="28"/>
        </w:rPr>
        <w:t>noble</w:t>
      </w:r>
      <w:r w:rsidRPr="00956D88">
        <w:rPr>
          <w:rFonts w:ascii="Times New Roman" w:hAnsi="Times New Roman" w:cs="Times New Roman"/>
          <w:sz w:val="28"/>
          <w:szCs w:val="28"/>
        </w:rPr>
        <w:t xml:space="preserve"> objective of a world free from nuclear testing. </w:t>
      </w:r>
    </w:p>
    <w:p w14:paraId="6AF5A40E" w14:textId="77777777" w:rsidR="003B1E99" w:rsidRDefault="003B1E99" w:rsidP="003B1E99">
      <w:pPr>
        <w:spacing w:after="0" w:line="240" w:lineRule="auto"/>
        <w:jc w:val="both"/>
        <w:rPr>
          <w:rFonts w:ascii="Times New Roman" w:hAnsi="Times New Roman" w:cs="Times New Roman"/>
          <w:sz w:val="28"/>
          <w:szCs w:val="28"/>
        </w:rPr>
      </w:pPr>
    </w:p>
    <w:p w14:paraId="5BC0BC17" w14:textId="1FB39A0A" w:rsidR="004A4875" w:rsidRPr="00956D88" w:rsidRDefault="00956D88" w:rsidP="003B1E99">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C</w:t>
      </w:r>
      <w:r w:rsidR="004A4875" w:rsidRPr="00956D88">
        <w:rPr>
          <w:rFonts w:ascii="Times New Roman" w:hAnsi="Times New Roman" w:cs="Times New Roman"/>
          <w:sz w:val="28"/>
          <w:szCs w:val="28"/>
        </w:rPr>
        <w:t>omplementing the work of CTBTO</w:t>
      </w:r>
      <w:r w:rsidR="00351938">
        <w:rPr>
          <w:rFonts w:ascii="Times New Roman" w:hAnsi="Times New Roman" w:cs="Times New Roman"/>
          <w:sz w:val="28"/>
          <w:szCs w:val="28"/>
        </w:rPr>
        <w:t xml:space="preserve"> PrepCom </w:t>
      </w:r>
      <w:r w:rsidR="004A4875" w:rsidRPr="00956D88">
        <w:rPr>
          <w:rFonts w:ascii="Times New Roman" w:hAnsi="Times New Roman" w:cs="Times New Roman"/>
          <w:sz w:val="28"/>
          <w:szCs w:val="28"/>
        </w:rPr>
        <w:t xml:space="preserve">Member States, including the Article XIV co-coordinators, </w:t>
      </w:r>
      <w:r w:rsidRPr="00956D88">
        <w:rPr>
          <w:rFonts w:ascii="Times New Roman" w:hAnsi="Times New Roman" w:cs="Times New Roman"/>
          <w:sz w:val="28"/>
          <w:szCs w:val="28"/>
        </w:rPr>
        <w:t xml:space="preserve">the Group has </w:t>
      </w:r>
      <w:r w:rsidR="00FA40AE">
        <w:rPr>
          <w:rFonts w:ascii="Times New Roman" w:hAnsi="Times New Roman" w:cs="Times New Roman"/>
          <w:sz w:val="28"/>
          <w:szCs w:val="28"/>
        </w:rPr>
        <w:t>assiduously</w:t>
      </w:r>
      <w:r w:rsidRPr="00956D88">
        <w:rPr>
          <w:rFonts w:ascii="Times New Roman" w:hAnsi="Times New Roman" w:cs="Times New Roman"/>
          <w:sz w:val="28"/>
          <w:szCs w:val="28"/>
        </w:rPr>
        <w:t xml:space="preserve"> promoted the importance of the </w:t>
      </w:r>
      <w:r w:rsidR="00B07480">
        <w:rPr>
          <w:rFonts w:ascii="Times New Roman" w:hAnsi="Times New Roman" w:cs="Times New Roman"/>
          <w:sz w:val="28"/>
          <w:szCs w:val="28"/>
        </w:rPr>
        <w:t>Comprehensive Test Ban Treaty (Treaty)</w:t>
      </w:r>
      <w:r w:rsidRPr="00956D88">
        <w:rPr>
          <w:rFonts w:ascii="Times New Roman" w:hAnsi="Times New Roman" w:cs="Times New Roman"/>
          <w:sz w:val="28"/>
          <w:szCs w:val="28"/>
        </w:rPr>
        <w:t xml:space="preserve"> in the global international non-proliferation and disarmament architecture, with a view towards achieving </w:t>
      </w:r>
      <w:r>
        <w:rPr>
          <w:rFonts w:ascii="Times New Roman" w:hAnsi="Times New Roman" w:cs="Times New Roman"/>
          <w:sz w:val="28"/>
          <w:szCs w:val="28"/>
        </w:rPr>
        <w:t>its</w:t>
      </w:r>
      <w:r w:rsidRPr="00956D88">
        <w:rPr>
          <w:rFonts w:ascii="Times New Roman" w:hAnsi="Times New Roman" w:cs="Times New Roman"/>
          <w:sz w:val="28"/>
          <w:szCs w:val="28"/>
        </w:rPr>
        <w:t xml:space="preserve"> </w:t>
      </w:r>
      <w:r w:rsidR="002A7B5A" w:rsidRPr="00956D88">
        <w:rPr>
          <w:rFonts w:ascii="Times New Roman" w:hAnsi="Times New Roman" w:cs="Times New Roman"/>
          <w:sz w:val="28"/>
          <w:szCs w:val="28"/>
        </w:rPr>
        <w:t>long-awaited</w:t>
      </w:r>
      <w:r w:rsidRPr="00956D88">
        <w:rPr>
          <w:rFonts w:ascii="Times New Roman" w:hAnsi="Times New Roman" w:cs="Times New Roman"/>
          <w:sz w:val="28"/>
          <w:szCs w:val="28"/>
        </w:rPr>
        <w:t xml:space="preserve"> entry into force</w:t>
      </w:r>
      <w:r>
        <w:rPr>
          <w:rFonts w:ascii="Times New Roman" w:hAnsi="Times New Roman" w:cs="Times New Roman"/>
          <w:sz w:val="28"/>
          <w:szCs w:val="28"/>
        </w:rPr>
        <w:t xml:space="preserve">. For it is only through the full implementation of the Treaty that the world will enjoy its promised benefits </w:t>
      </w:r>
      <w:r w:rsidR="00A9240C">
        <w:rPr>
          <w:rFonts w:ascii="Times New Roman" w:hAnsi="Times New Roman" w:cs="Times New Roman"/>
          <w:sz w:val="28"/>
          <w:szCs w:val="28"/>
        </w:rPr>
        <w:t>for</w:t>
      </w:r>
      <w:r>
        <w:rPr>
          <w:rFonts w:ascii="Times New Roman" w:hAnsi="Times New Roman" w:cs="Times New Roman"/>
          <w:sz w:val="28"/>
          <w:szCs w:val="28"/>
        </w:rPr>
        <w:t xml:space="preserve"> international peace, security and development. </w:t>
      </w:r>
    </w:p>
    <w:p w14:paraId="6CA39B87" w14:textId="77777777" w:rsidR="003B1E99" w:rsidRDefault="003B1E99" w:rsidP="003B1E99">
      <w:pPr>
        <w:spacing w:after="0" w:line="240" w:lineRule="auto"/>
        <w:jc w:val="both"/>
        <w:rPr>
          <w:rFonts w:ascii="Times New Roman" w:hAnsi="Times New Roman" w:cs="Times New Roman"/>
          <w:sz w:val="28"/>
          <w:szCs w:val="28"/>
        </w:rPr>
      </w:pPr>
    </w:p>
    <w:p w14:paraId="3461C4BB" w14:textId="7AA7DAA8" w:rsidR="00FF242B" w:rsidRDefault="00601444"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Group </w:t>
      </w:r>
      <w:r w:rsidR="00AC47C4">
        <w:rPr>
          <w:rFonts w:ascii="Times New Roman" w:hAnsi="Times New Roman" w:cs="Times New Roman"/>
          <w:sz w:val="28"/>
          <w:szCs w:val="28"/>
        </w:rPr>
        <w:t>appreciates</w:t>
      </w:r>
      <w:r>
        <w:rPr>
          <w:rFonts w:ascii="Times New Roman" w:hAnsi="Times New Roman" w:cs="Times New Roman"/>
          <w:sz w:val="28"/>
          <w:szCs w:val="28"/>
        </w:rPr>
        <w:t xml:space="preserve"> the bold determination and steady vision of the </w:t>
      </w:r>
      <w:r w:rsidR="00AC47C4">
        <w:rPr>
          <w:rFonts w:ascii="Times New Roman" w:hAnsi="Times New Roman" w:cs="Times New Roman"/>
          <w:sz w:val="28"/>
          <w:szCs w:val="28"/>
        </w:rPr>
        <w:t xml:space="preserve">CTBTO and its </w:t>
      </w:r>
      <w:r>
        <w:rPr>
          <w:rFonts w:ascii="Times New Roman" w:hAnsi="Times New Roman" w:cs="Times New Roman"/>
          <w:sz w:val="28"/>
          <w:szCs w:val="28"/>
        </w:rPr>
        <w:t xml:space="preserve">Executive Secretary in </w:t>
      </w:r>
      <w:r w:rsidR="00FF242B">
        <w:rPr>
          <w:rFonts w:ascii="Times New Roman" w:hAnsi="Times New Roman" w:cs="Times New Roman"/>
          <w:sz w:val="28"/>
          <w:szCs w:val="28"/>
        </w:rPr>
        <w:t xml:space="preserve">ensuring that the </w:t>
      </w:r>
      <w:r w:rsidR="002A7B5A">
        <w:rPr>
          <w:rFonts w:ascii="Times New Roman" w:hAnsi="Times New Roman" w:cs="Times New Roman"/>
          <w:sz w:val="28"/>
          <w:szCs w:val="28"/>
        </w:rPr>
        <w:t>Treaty</w:t>
      </w:r>
      <w:r w:rsidR="00FF242B">
        <w:rPr>
          <w:rFonts w:ascii="Times New Roman" w:hAnsi="Times New Roman" w:cs="Times New Roman"/>
          <w:sz w:val="28"/>
          <w:szCs w:val="28"/>
        </w:rPr>
        <w:t xml:space="preserve"> remains a focus of international discourse and deliberation. Much progress has been achieved over the years </w:t>
      </w:r>
      <w:r w:rsidR="002A7B5A">
        <w:rPr>
          <w:rFonts w:ascii="Times New Roman" w:hAnsi="Times New Roman" w:cs="Times New Roman"/>
          <w:sz w:val="28"/>
          <w:szCs w:val="28"/>
        </w:rPr>
        <w:t>both in</w:t>
      </w:r>
      <w:r w:rsidR="00FF242B">
        <w:rPr>
          <w:rFonts w:ascii="Times New Roman" w:hAnsi="Times New Roman" w:cs="Times New Roman"/>
          <w:sz w:val="28"/>
          <w:szCs w:val="28"/>
        </w:rPr>
        <w:t xml:space="preserve"> reinforcing the Treaty and the non-test norm, and building up and maintaining the Treaty’s verification in a sustainable and </w:t>
      </w:r>
      <w:r w:rsidR="002A7B5A">
        <w:rPr>
          <w:rFonts w:ascii="Times New Roman" w:hAnsi="Times New Roman" w:cs="Times New Roman"/>
          <w:sz w:val="28"/>
          <w:szCs w:val="28"/>
        </w:rPr>
        <w:t>cost-effective</w:t>
      </w:r>
      <w:r w:rsidR="00FF242B">
        <w:rPr>
          <w:rFonts w:ascii="Times New Roman" w:hAnsi="Times New Roman" w:cs="Times New Roman"/>
          <w:sz w:val="28"/>
          <w:szCs w:val="28"/>
        </w:rPr>
        <w:t xml:space="preserve"> manner. </w:t>
      </w:r>
    </w:p>
    <w:p w14:paraId="5B928034" w14:textId="77777777" w:rsidR="003B1E99" w:rsidRDefault="003B1E99" w:rsidP="003B1E99">
      <w:pPr>
        <w:spacing w:after="0" w:line="240" w:lineRule="auto"/>
        <w:jc w:val="both"/>
        <w:rPr>
          <w:rFonts w:ascii="Times New Roman" w:hAnsi="Times New Roman" w:cs="Times New Roman"/>
          <w:sz w:val="28"/>
          <w:szCs w:val="28"/>
        </w:rPr>
      </w:pPr>
    </w:p>
    <w:p w14:paraId="2D27E008" w14:textId="167A749E" w:rsidR="00CB1A27" w:rsidRDefault="002A7B5A"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On multiple occasions t</w:t>
      </w:r>
      <w:r w:rsidR="00E87D61">
        <w:rPr>
          <w:rFonts w:ascii="Times New Roman" w:hAnsi="Times New Roman" w:cs="Times New Roman"/>
          <w:sz w:val="28"/>
          <w:szCs w:val="28"/>
        </w:rPr>
        <w:t xml:space="preserve">he Treaty’s verification regime </w:t>
      </w:r>
      <w:r w:rsidR="00CB1A27">
        <w:rPr>
          <w:rFonts w:ascii="Times New Roman" w:hAnsi="Times New Roman" w:cs="Times New Roman"/>
          <w:sz w:val="28"/>
          <w:szCs w:val="28"/>
        </w:rPr>
        <w:t xml:space="preserve">has proven to be capable of fulfilling its </w:t>
      </w:r>
      <w:r>
        <w:rPr>
          <w:rFonts w:ascii="Times New Roman" w:hAnsi="Times New Roman" w:cs="Times New Roman"/>
          <w:sz w:val="28"/>
          <w:szCs w:val="28"/>
        </w:rPr>
        <w:t>mission. Two</w:t>
      </w:r>
      <w:r w:rsidR="00CB1A27">
        <w:rPr>
          <w:rFonts w:ascii="Times New Roman" w:hAnsi="Times New Roman" w:cs="Times New Roman"/>
          <w:sz w:val="28"/>
          <w:szCs w:val="28"/>
        </w:rPr>
        <w:t xml:space="preserve"> integrated field exercises have</w:t>
      </w:r>
      <w:r w:rsidR="00E87D61">
        <w:rPr>
          <w:rFonts w:ascii="Times New Roman" w:hAnsi="Times New Roman" w:cs="Times New Roman"/>
          <w:sz w:val="28"/>
          <w:szCs w:val="28"/>
        </w:rPr>
        <w:t xml:space="preserve"> demonstrated that the on-site inspection capabilities of the </w:t>
      </w:r>
      <w:r>
        <w:rPr>
          <w:rFonts w:ascii="Times New Roman" w:hAnsi="Times New Roman" w:cs="Times New Roman"/>
          <w:sz w:val="28"/>
          <w:szCs w:val="28"/>
        </w:rPr>
        <w:t>O</w:t>
      </w:r>
      <w:r w:rsidR="00CB1A27">
        <w:rPr>
          <w:rFonts w:ascii="Times New Roman" w:hAnsi="Times New Roman" w:cs="Times New Roman"/>
          <w:sz w:val="28"/>
          <w:szCs w:val="28"/>
        </w:rPr>
        <w:t xml:space="preserve">rganization have advanced to </w:t>
      </w:r>
      <w:r w:rsidR="00CB1A27" w:rsidRPr="00CB1A27">
        <w:rPr>
          <w:rFonts w:ascii="Times New Roman" w:hAnsi="Times New Roman" w:cs="Times New Roman"/>
          <w:sz w:val="28"/>
          <w:szCs w:val="28"/>
        </w:rPr>
        <w:t xml:space="preserve">a </w:t>
      </w:r>
      <w:r w:rsidR="00CB1A27">
        <w:rPr>
          <w:rFonts w:ascii="Times New Roman" w:hAnsi="Times New Roman" w:cs="Times New Roman"/>
          <w:sz w:val="28"/>
          <w:szCs w:val="28"/>
        </w:rPr>
        <w:t>high degree of sophistication and readiness.</w:t>
      </w:r>
    </w:p>
    <w:p w14:paraId="1E4D35F7" w14:textId="77777777" w:rsidR="003B1E99" w:rsidRDefault="003B1E99" w:rsidP="003B1E99">
      <w:pPr>
        <w:spacing w:after="0" w:line="240" w:lineRule="auto"/>
        <w:jc w:val="both"/>
        <w:rPr>
          <w:rFonts w:ascii="Times New Roman" w:hAnsi="Times New Roman" w:cs="Times New Roman"/>
          <w:sz w:val="28"/>
          <w:szCs w:val="28"/>
        </w:rPr>
      </w:pPr>
    </w:p>
    <w:p w14:paraId="13B089C1" w14:textId="2A7ED2DB" w:rsidR="000E3B22" w:rsidRDefault="002A7B5A"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It is recognised that there is </w:t>
      </w:r>
      <w:r w:rsidR="00607132">
        <w:rPr>
          <w:rFonts w:ascii="Times New Roman" w:hAnsi="Times New Roman" w:cs="Times New Roman"/>
          <w:sz w:val="28"/>
          <w:szCs w:val="28"/>
        </w:rPr>
        <w:t>a large</w:t>
      </w:r>
      <w:r w:rsidR="000E3B22">
        <w:rPr>
          <w:rFonts w:ascii="Times New Roman" w:hAnsi="Times New Roman" w:cs="Times New Roman"/>
          <w:sz w:val="28"/>
          <w:szCs w:val="28"/>
        </w:rPr>
        <w:t xml:space="preserve"> untapped potential of the verification regime to contribute to scientific research and discovery</w:t>
      </w:r>
      <w:r>
        <w:rPr>
          <w:rFonts w:ascii="Times New Roman" w:hAnsi="Times New Roman" w:cs="Times New Roman"/>
          <w:sz w:val="28"/>
          <w:szCs w:val="28"/>
        </w:rPr>
        <w:t>.</w:t>
      </w:r>
      <w:r w:rsidR="000E3B22">
        <w:rPr>
          <w:rFonts w:ascii="Times New Roman" w:hAnsi="Times New Roman" w:cs="Times New Roman"/>
          <w:sz w:val="28"/>
          <w:szCs w:val="28"/>
        </w:rPr>
        <w:t xml:space="preserve"> </w:t>
      </w:r>
      <w:r>
        <w:rPr>
          <w:rFonts w:ascii="Times New Roman" w:hAnsi="Times New Roman" w:cs="Times New Roman"/>
          <w:sz w:val="28"/>
          <w:szCs w:val="28"/>
        </w:rPr>
        <w:t xml:space="preserve">In particular, </w:t>
      </w:r>
      <w:r w:rsidR="000E3B22">
        <w:rPr>
          <w:rFonts w:ascii="Times New Roman" w:hAnsi="Times New Roman" w:cs="Times New Roman"/>
          <w:sz w:val="28"/>
          <w:szCs w:val="28"/>
        </w:rPr>
        <w:t xml:space="preserve">there </w:t>
      </w:r>
      <w:r>
        <w:rPr>
          <w:rFonts w:ascii="Times New Roman" w:hAnsi="Times New Roman" w:cs="Times New Roman"/>
          <w:sz w:val="28"/>
          <w:szCs w:val="28"/>
        </w:rPr>
        <w:t xml:space="preserve">is </w:t>
      </w:r>
      <w:r w:rsidR="000E3B22">
        <w:rPr>
          <w:rFonts w:ascii="Times New Roman" w:hAnsi="Times New Roman" w:cs="Times New Roman"/>
          <w:sz w:val="28"/>
          <w:szCs w:val="28"/>
        </w:rPr>
        <w:t>a growing acknowledgment of</w:t>
      </w:r>
      <w:r>
        <w:rPr>
          <w:rFonts w:ascii="Times New Roman" w:hAnsi="Times New Roman" w:cs="Times New Roman"/>
          <w:sz w:val="28"/>
          <w:szCs w:val="28"/>
        </w:rPr>
        <w:t xml:space="preserve"> what</w:t>
      </w:r>
      <w:r w:rsidR="000E3B22">
        <w:rPr>
          <w:rFonts w:ascii="Times New Roman" w:hAnsi="Times New Roman" w:cs="Times New Roman"/>
          <w:sz w:val="28"/>
          <w:szCs w:val="28"/>
        </w:rPr>
        <w:t xml:space="preserve"> the organization’s monitoring technologies and expertise</w:t>
      </w:r>
      <w:r>
        <w:rPr>
          <w:rFonts w:ascii="Times New Roman" w:hAnsi="Times New Roman" w:cs="Times New Roman"/>
          <w:sz w:val="28"/>
          <w:szCs w:val="28"/>
        </w:rPr>
        <w:t xml:space="preserve"> could contribute to the</w:t>
      </w:r>
      <w:r w:rsidR="000E3B22">
        <w:rPr>
          <w:rFonts w:ascii="Times New Roman" w:hAnsi="Times New Roman" w:cs="Times New Roman"/>
          <w:sz w:val="28"/>
          <w:szCs w:val="28"/>
        </w:rPr>
        <w:t xml:space="preserve"> </w:t>
      </w:r>
      <w:r w:rsidR="00434804">
        <w:rPr>
          <w:rFonts w:ascii="Times New Roman" w:hAnsi="Times New Roman" w:cs="Times New Roman"/>
          <w:sz w:val="28"/>
          <w:szCs w:val="28"/>
        </w:rPr>
        <w:t xml:space="preserve">process of denuclearization of the Korean Peninsula. </w:t>
      </w:r>
    </w:p>
    <w:p w14:paraId="131C0DDD" w14:textId="77777777" w:rsidR="003B1E99" w:rsidRDefault="003B1E99" w:rsidP="003B1E99">
      <w:pPr>
        <w:spacing w:after="0" w:line="240" w:lineRule="auto"/>
        <w:jc w:val="both"/>
        <w:rPr>
          <w:rFonts w:ascii="Times New Roman" w:hAnsi="Times New Roman" w:cs="Times New Roman"/>
          <w:sz w:val="28"/>
          <w:szCs w:val="28"/>
        </w:rPr>
      </w:pPr>
    </w:p>
    <w:p w14:paraId="235969BF" w14:textId="534392E8" w:rsidR="00434804" w:rsidRDefault="00434804"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Treaty’s verification regime and monitoring data can also contribute substantively to the achievement of the 2030 Sustainable Development Goals. </w:t>
      </w:r>
    </w:p>
    <w:p w14:paraId="364C958D" w14:textId="77777777" w:rsidR="003B1E99" w:rsidRDefault="003B1E99" w:rsidP="003B1E99">
      <w:pPr>
        <w:spacing w:after="0" w:line="240" w:lineRule="auto"/>
        <w:jc w:val="both"/>
        <w:rPr>
          <w:rFonts w:ascii="Times New Roman" w:hAnsi="Times New Roman" w:cs="Times New Roman"/>
          <w:sz w:val="28"/>
          <w:szCs w:val="28"/>
        </w:rPr>
      </w:pPr>
    </w:p>
    <w:p w14:paraId="6CF0218A" w14:textId="3BC0D20F" w:rsidR="00434804" w:rsidRDefault="00434804"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While affirming the core mandate of the </w:t>
      </w:r>
      <w:r w:rsidR="00F67919">
        <w:rPr>
          <w:rFonts w:ascii="Times New Roman" w:hAnsi="Times New Roman" w:cs="Times New Roman"/>
          <w:sz w:val="28"/>
          <w:szCs w:val="28"/>
        </w:rPr>
        <w:t>O</w:t>
      </w:r>
      <w:r>
        <w:rPr>
          <w:rFonts w:ascii="Times New Roman" w:hAnsi="Times New Roman" w:cs="Times New Roman"/>
          <w:sz w:val="28"/>
          <w:szCs w:val="28"/>
        </w:rPr>
        <w:t>rganization and its verification regime is to prohibit nuclear test explosions in a transparent and verifiable manner</w:t>
      </w:r>
      <w:proofErr w:type="gramStart"/>
      <w:r>
        <w:rPr>
          <w:rFonts w:ascii="Times New Roman" w:hAnsi="Times New Roman" w:cs="Times New Roman"/>
          <w:sz w:val="28"/>
          <w:szCs w:val="28"/>
        </w:rPr>
        <w:t>,  spinoff</w:t>
      </w:r>
      <w:proofErr w:type="gramEnd"/>
      <w:r>
        <w:rPr>
          <w:rFonts w:ascii="Times New Roman" w:hAnsi="Times New Roman" w:cs="Times New Roman"/>
          <w:sz w:val="28"/>
          <w:szCs w:val="28"/>
        </w:rPr>
        <w:t xml:space="preserve"> benefits of the monitoring technologies and data should continue to be explored and utilized by the international community. </w:t>
      </w:r>
    </w:p>
    <w:p w14:paraId="331219E4" w14:textId="77777777" w:rsidR="003B1E99" w:rsidRDefault="003B1E99" w:rsidP="003B1E99">
      <w:pPr>
        <w:spacing w:after="0" w:line="240" w:lineRule="auto"/>
        <w:jc w:val="both"/>
        <w:rPr>
          <w:rFonts w:ascii="Times New Roman" w:hAnsi="Times New Roman" w:cs="Times New Roman"/>
          <w:sz w:val="28"/>
          <w:szCs w:val="28"/>
        </w:rPr>
      </w:pPr>
    </w:p>
    <w:p w14:paraId="652F420F" w14:textId="77777777" w:rsidR="003B1E99" w:rsidRDefault="003B1E99" w:rsidP="003B1E99">
      <w:pPr>
        <w:spacing w:after="0" w:line="240" w:lineRule="auto"/>
        <w:jc w:val="both"/>
        <w:rPr>
          <w:rFonts w:ascii="Times New Roman" w:hAnsi="Times New Roman" w:cs="Times New Roman"/>
          <w:sz w:val="28"/>
          <w:szCs w:val="28"/>
        </w:rPr>
      </w:pPr>
    </w:p>
    <w:p w14:paraId="3CC63052" w14:textId="20C41E41" w:rsidR="00E87D61" w:rsidRDefault="000E3B22"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Since the last Article XIV Conference in September 2017, we have welcomed </w:t>
      </w:r>
      <w:r w:rsidR="00CB1A27">
        <w:rPr>
          <w:rFonts w:ascii="Times New Roman" w:hAnsi="Times New Roman" w:cs="Times New Roman"/>
          <w:sz w:val="28"/>
          <w:szCs w:val="28"/>
        </w:rPr>
        <w:t>ratifications by Thailand and Zi</w:t>
      </w:r>
      <w:r>
        <w:rPr>
          <w:rFonts w:ascii="Times New Roman" w:hAnsi="Times New Roman" w:cs="Times New Roman"/>
          <w:sz w:val="28"/>
          <w:szCs w:val="28"/>
        </w:rPr>
        <w:t xml:space="preserve">mbabwe, and signature by Tuvalu. With these advancements in universality, </w:t>
      </w:r>
      <w:r w:rsidR="00CB1A27">
        <w:rPr>
          <w:rFonts w:ascii="Times New Roman" w:hAnsi="Times New Roman" w:cs="Times New Roman"/>
          <w:sz w:val="28"/>
          <w:szCs w:val="28"/>
        </w:rPr>
        <w:t xml:space="preserve">the </w:t>
      </w:r>
      <w:r w:rsidR="00F67919">
        <w:rPr>
          <w:rFonts w:ascii="Times New Roman" w:hAnsi="Times New Roman" w:cs="Times New Roman"/>
          <w:sz w:val="28"/>
          <w:szCs w:val="28"/>
        </w:rPr>
        <w:t>Treaty</w:t>
      </w:r>
      <w:r w:rsidR="00CB1A27">
        <w:rPr>
          <w:rFonts w:ascii="Times New Roman" w:hAnsi="Times New Roman" w:cs="Times New Roman"/>
          <w:sz w:val="28"/>
          <w:szCs w:val="28"/>
        </w:rPr>
        <w:t xml:space="preserve"> now </w:t>
      </w:r>
      <w:proofErr w:type="gramStart"/>
      <w:r w:rsidR="00F67919">
        <w:rPr>
          <w:rFonts w:ascii="Times New Roman" w:hAnsi="Times New Roman" w:cs="Times New Roman"/>
          <w:sz w:val="28"/>
          <w:szCs w:val="28"/>
        </w:rPr>
        <w:t xml:space="preserve">has </w:t>
      </w:r>
      <w:r w:rsidR="00CB1A27">
        <w:rPr>
          <w:rFonts w:ascii="Times New Roman" w:hAnsi="Times New Roman" w:cs="Times New Roman"/>
          <w:sz w:val="28"/>
          <w:szCs w:val="28"/>
        </w:rPr>
        <w:t xml:space="preserve"> 184</w:t>
      </w:r>
      <w:proofErr w:type="gramEnd"/>
      <w:r w:rsidR="00CB1A27">
        <w:rPr>
          <w:rFonts w:ascii="Times New Roman" w:hAnsi="Times New Roman" w:cs="Times New Roman"/>
          <w:sz w:val="28"/>
          <w:szCs w:val="28"/>
        </w:rPr>
        <w:t xml:space="preserve"> signatures and 168 ratifications</w:t>
      </w:r>
      <w:r>
        <w:rPr>
          <w:rFonts w:ascii="Times New Roman" w:hAnsi="Times New Roman" w:cs="Times New Roman"/>
          <w:sz w:val="28"/>
          <w:szCs w:val="28"/>
        </w:rPr>
        <w:t xml:space="preserve">. </w:t>
      </w:r>
    </w:p>
    <w:p w14:paraId="1F695EB4" w14:textId="77777777" w:rsidR="003B1E99" w:rsidRDefault="003B1E99" w:rsidP="003B1E99">
      <w:pPr>
        <w:spacing w:after="0" w:line="240" w:lineRule="auto"/>
        <w:jc w:val="both"/>
        <w:rPr>
          <w:rFonts w:ascii="Times New Roman" w:hAnsi="Times New Roman" w:cs="Times New Roman"/>
          <w:sz w:val="28"/>
          <w:szCs w:val="28"/>
        </w:rPr>
      </w:pPr>
    </w:p>
    <w:p w14:paraId="61061B87" w14:textId="6FED7B02" w:rsidR="003B1E99" w:rsidRDefault="003B1E99"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Today, global peace and security is being advanced by a </w:t>
      </w:r>
      <w:r>
        <w:rPr>
          <w:rFonts w:ascii="Times New Roman" w:hAnsi="Times New Roman" w:cs="Times New Roman"/>
          <w:i/>
          <w:sz w:val="28"/>
          <w:szCs w:val="28"/>
        </w:rPr>
        <w:t xml:space="preserve">de facto </w:t>
      </w:r>
      <w:r>
        <w:rPr>
          <w:rFonts w:ascii="Times New Roman" w:hAnsi="Times New Roman" w:cs="Times New Roman"/>
          <w:sz w:val="28"/>
          <w:szCs w:val="28"/>
        </w:rPr>
        <w:t>prohibition on nuclear test explosions</w:t>
      </w:r>
      <w:r w:rsidR="00F67919">
        <w:rPr>
          <w:rFonts w:ascii="Times New Roman" w:hAnsi="Times New Roman" w:cs="Times New Roman"/>
          <w:sz w:val="28"/>
          <w:szCs w:val="28"/>
        </w:rPr>
        <w:t>,</w:t>
      </w:r>
      <w:r>
        <w:rPr>
          <w:rFonts w:ascii="Times New Roman" w:hAnsi="Times New Roman" w:cs="Times New Roman"/>
          <w:sz w:val="28"/>
          <w:szCs w:val="28"/>
        </w:rPr>
        <w:t xml:space="preserve"> backed up by a verification regime that has been proven to be capable of meeting the verification requirements of the Treaty. </w:t>
      </w:r>
    </w:p>
    <w:p w14:paraId="5A584D5D" w14:textId="77777777" w:rsidR="003B1E99" w:rsidRDefault="003B1E99" w:rsidP="003B1E99">
      <w:pPr>
        <w:spacing w:after="0" w:line="240" w:lineRule="auto"/>
        <w:jc w:val="both"/>
        <w:rPr>
          <w:rFonts w:ascii="Times New Roman" w:hAnsi="Times New Roman" w:cs="Times New Roman"/>
          <w:sz w:val="28"/>
          <w:szCs w:val="28"/>
        </w:rPr>
      </w:pPr>
    </w:p>
    <w:p w14:paraId="11B624DA" w14:textId="2DF67554" w:rsidR="000E3B22" w:rsidRDefault="000E3B22"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While these accomplishments represent</w:t>
      </w:r>
      <w:r w:rsidR="00F67919">
        <w:rPr>
          <w:rFonts w:ascii="Times New Roman" w:hAnsi="Times New Roman" w:cs="Times New Roman"/>
          <w:sz w:val="28"/>
          <w:szCs w:val="28"/>
        </w:rPr>
        <w:t xml:space="preserve"> the</w:t>
      </w:r>
      <w:r>
        <w:rPr>
          <w:rFonts w:ascii="Times New Roman" w:hAnsi="Times New Roman" w:cs="Times New Roman"/>
          <w:sz w:val="28"/>
          <w:szCs w:val="28"/>
        </w:rPr>
        <w:t xml:space="preserve"> fruits of </w:t>
      </w:r>
      <w:r w:rsidR="00F67919">
        <w:rPr>
          <w:rFonts w:ascii="Times New Roman" w:hAnsi="Times New Roman" w:cs="Times New Roman"/>
          <w:sz w:val="28"/>
          <w:szCs w:val="28"/>
        </w:rPr>
        <w:t xml:space="preserve">the </w:t>
      </w:r>
      <w:r>
        <w:rPr>
          <w:rFonts w:ascii="Times New Roman" w:hAnsi="Times New Roman" w:cs="Times New Roman"/>
          <w:sz w:val="28"/>
          <w:szCs w:val="28"/>
        </w:rPr>
        <w:t xml:space="preserve">labour </w:t>
      </w:r>
      <w:proofErr w:type="gramStart"/>
      <w:r w:rsidR="00F67919">
        <w:rPr>
          <w:rFonts w:ascii="Times New Roman" w:hAnsi="Times New Roman" w:cs="Times New Roman"/>
          <w:sz w:val="28"/>
          <w:szCs w:val="28"/>
        </w:rPr>
        <w:t xml:space="preserve">of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international community, we wish to recognize and pay tribute to the </w:t>
      </w:r>
      <w:r w:rsidR="00F67919">
        <w:rPr>
          <w:rFonts w:ascii="Times New Roman" w:hAnsi="Times New Roman" w:cs="Times New Roman"/>
          <w:sz w:val="28"/>
          <w:szCs w:val="28"/>
        </w:rPr>
        <w:t xml:space="preserve">particular </w:t>
      </w:r>
      <w:r>
        <w:rPr>
          <w:rFonts w:ascii="Times New Roman" w:hAnsi="Times New Roman" w:cs="Times New Roman"/>
          <w:sz w:val="28"/>
          <w:szCs w:val="28"/>
        </w:rPr>
        <w:t xml:space="preserve">efforts of the Executive Secretary in advancing the shared aspiration of a nuclear test free world.  </w:t>
      </w:r>
    </w:p>
    <w:p w14:paraId="498B1E1D" w14:textId="77777777" w:rsidR="000834BC" w:rsidRDefault="000834BC" w:rsidP="000834BC">
      <w:pPr>
        <w:spacing w:after="0" w:line="240" w:lineRule="auto"/>
        <w:jc w:val="both"/>
        <w:rPr>
          <w:rFonts w:ascii="Times New Roman" w:hAnsi="Times New Roman" w:cs="Times New Roman"/>
          <w:sz w:val="28"/>
          <w:szCs w:val="28"/>
        </w:rPr>
      </w:pPr>
    </w:p>
    <w:p w14:paraId="0EBF1934" w14:textId="77777777" w:rsidR="000834BC" w:rsidRPr="003B1E99" w:rsidRDefault="000834BC" w:rsidP="000834BC">
      <w:pPr>
        <w:spacing w:after="0" w:line="240" w:lineRule="auto"/>
        <w:jc w:val="both"/>
        <w:rPr>
          <w:rFonts w:ascii="Times New Roman" w:hAnsi="Times New Roman" w:cs="Times New Roman"/>
          <w:sz w:val="28"/>
          <w:szCs w:val="28"/>
        </w:rPr>
      </w:pPr>
      <w:r w:rsidRPr="003B1E99">
        <w:rPr>
          <w:rFonts w:ascii="Times New Roman" w:hAnsi="Times New Roman" w:cs="Times New Roman"/>
          <w:sz w:val="28"/>
          <w:szCs w:val="28"/>
        </w:rPr>
        <w:t>Excellencies,</w:t>
      </w:r>
    </w:p>
    <w:p w14:paraId="543686B4" w14:textId="77777777" w:rsidR="000834BC" w:rsidRDefault="000834BC" w:rsidP="000834BC">
      <w:pPr>
        <w:spacing w:after="0" w:line="240" w:lineRule="auto"/>
        <w:jc w:val="both"/>
        <w:rPr>
          <w:rFonts w:ascii="Times New Roman" w:hAnsi="Times New Roman" w:cs="Times New Roman"/>
          <w:sz w:val="28"/>
          <w:szCs w:val="28"/>
        </w:rPr>
      </w:pPr>
      <w:r w:rsidRPr="003B1E99">
        <w:rPr>
          <w:rFonts w:ascii="Times New Roman" w:hAnsi="Times New Roman" w:cs="Times New Roman"/>
          <w:sz w:val="28"/>
          <w:szCs w:val="28"/>
        </w:rPr>
        <w:t>Ladies and Gentlemen,</w:t>
      </w:r>
    </w:p>
    <w:p w14:paraId="1A3896A1" w14:textId="77777777" w:rsidR="00E87D61" w:rsidRDefault="00E87D61" w:rsidP="003B1E99">
      <w:pPr>
        <w:spacing w:after="0" w:line="240" w:lineRule="auto"/>
        <w:jc w:val="both"/>
        <w:rPr>
          <w:rFonts w:ascii="Times New Roman" w:hAnsi="Times New Roman" w:cs="Times New Roman"/>
          <w:sz w:val="28"/>
          <w:szCs w:val="28"/>
        </w:rPr>
      </w:pPr>
    </w:p>
    <w:p w14:paraId="1EBECE24" w14:textId="6F134BA8" w:rsidR="00C43F51" w:rsidRDefault="000834BC"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aforementioned advancements notwithstanding, w</w:t>
      </w:r>
      <w:r w:rsidR="00BE7CCD">
        <w:rPr>
          <w:rFonts w:ascii="Times New Roman" w:hAnsi="Times New Roman" w:cs="Times New Roman"/>
          <w:sz w:val="28"/>
          <w:szCs w:val="28"/>
        </w:rPr>
        <w:t xml:space="preserve">e </w:t>
      </w:r>
      <w:r w:rsidR="00A9240C">
        <w:rPr>
          <w:rFonts w:ascii="Times New Roman" w:hAnsi="Times New Roman" w:cs="Times New Roman"/>
          <w:sz w:val="28"/>
          <w:szCs w:val="28"/>
        </w:rPr>
        <w:t xml:space="preserve">are troubled at what we view as a </w:t>
      </w:r>
      <w:r w:rsidR="00BE7CCD">
        <w:rPr>
          <w:rFonts w:ascii="Times New Roman" w:hAnsi="Times New Roman" w:cs="Times New Roman"/>
          <w:sz w:val="28"/>
          <w:szCs w:val="28"/>
        </w:rPr>
        <w:t>significant weakening of the global norms and institutions that have contributed to global peace and security</w:t>
      </w:r>
      <w:r>
        <w:rPr>
          <w:rFonts w:ascii="Times New Roman" w:hAnsi="Times New Roman" w:cs="Times New Roman"/>
          <w:sz w:val="28"/>
          <w:szCs w:val="28"/>
        </w:rPr>
        <w:t xml:space="preserve">. These </w:t>
      </w:r>
      <w:r w:rsidR="00BE7CCD">
        <w:rPr>
          <w:rFonts w:ascii="Times New Roman" w:hAnsi="Times New Roman" w:cs="Times New Roman"/>
          <w:sz w:val="28"/>
          <w:szCs w:val="28"/>
        </w:rPr>
        <w:t>includ</w:t>
      </w:r>
      <w:r>
        <w:rPr>
          <w:rFonts w:ascii="Times New Roman" w:hAnsi="Times New Roman" w:cs="Times New Roman"/>
          <w:sz w:val="28"/>
          <w:szCs w:val="28"/>
        </w:rPr>
        <w:t xml:space="preserve">e </w:t>
      </w:r>
      <w:r w:rsidR="00A9240C">
        <w:rPr>
          <w:rFonts w:ascii="Times New Roman" w:hAnsi="Times New Roman" w:cs="Times New Roman"/>
          <w:sz w:val="28"/>
          <w:szCs w:val="28"/>
        </w:rPr>
        <w:t xml:space="preserve">some </w:t>
      </w:r>
      <w:r w:rsidR="00BE7CCD">
        <w:rPr>
          <w:rFonts w:ascii="Times New Roman" w:hAnsi="Times New Roman" w:cs="Times New Roman"/>
          <w:sz w:val="28"/>
          <w:szCs w:val="28"/>
        </w:rPr>
        <w:t xml:space="preserve">key mechanisms that </w:t>
      </w:r>
      <w:r w:rsidR="00A9240C">
        <w:rPr>
          <w:rFonts w:ascii="Times New Roman" w:hAnsi="Times New Roman" w:cs="Times New Roman"/>
          <w:sz w:val="28"/>
          <w:szCs w:val="28"/>
        </w:rPr>
        <w:t xml:space="preserve">we believe </w:t>
      </w:r>
      <w:r w:rsidR="00BE7CCD">
        <w:rPr>
          <w:rFonts w:ascii="Times New Roman" w:hAnsi="Times New Roman" w:cs="Times New Roman"/>
          <w:sz w:val="28"/>
          <w:szCs w:val="28"/>
        </w:rPr>
        <w:t xml:space="preserve">have helped </w:t>
      </w:r>
      <w:r>
        <w:rPr>
          <w:rFonts w:ascii="Times New Roman" w:hAnsi="Times New Roman" w:cs="Times New Roman"/>
          <w:sz w:val="28"/>
          <w:szCs w:val="28"/>
        </w:rPr>
        <w:t xml:space="preserve">to </w:t>
      </w:r>
      <w:r w:rsidR="00A9240C">
        <w:rPr>
          <w:rFonts w:ascii="Times New Roman" w:hAnsi="Times New Roman" w:cs="Times New Roman"/>
          <w:sz w:val="28"/>
          <w:szCs w:val="28"/>
        </w:rPr>
        <w:t>reduce nuclear threats and prevent the use of nuclear weapons</w:t>
      </w:r>
      <w:r>
        <w:rPr>
          <w:rFonts w:ascii="Times New Roman" w:hAnsi="Times New Roman" w:cs="Times New Roman"/>
          <w:sz w:val="28"/>
          <w:szCs w:val="28"/>
        </w:rPr>
        <w:t xml:space="preserve">. </w:t>
      </w:r>
      <w:r w:rsidR="00A9240C">
        <w:rPr>
          <w:rFonts w:ascii="Times New Roman" w:hAnsi="Times New Roman" w:cs="Times New Roman"/>
          <w:sz w:val="28"/>
          <w:szCs w:val="28"/>
        </w:rPr>
        <w:t xml:space="preserve">  </w:t>
      </w:r>
    </w:p>
    <w:p w14:paraId="18F6EACF" w14:textId="77777777" w:rsidR="00C43F51" w:rsidRDefault="00C43F51" w:rsidP="003B1E99">
      <w:pPr>
        <w:spacing w:after="0" w:line="240" w:lineRule="auto"/>
        <w:jc w:val="both"/>
        <w:rPr>
          <w:rFonts w:ascii="Times New Roman" w:hAnsi="Times New Roman" w:cs="Times New Roman"/>
          <w:sz w:val="28"/>
          <w:szCs w:val="28"/>
        </w:rPr>
      </w:pPr>
    </w:p>
    <w:p w14:paraId="185CEB86" w14:textId="4C3DC226" w:rsidR="00EC1DDD" w:rsidRDefault="000834BC"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trend has been accompanied by a breakdown in trust</w:t>
      </w:r>
      <w:r w:rsidR="00EC1DDD">
        <w:rPr>
          <w:rFonts w:ascii="Times New Roman" w:hAnsi="Times New Roman" w:cs="Times New Roman"/>
          <w:sz w:val="28"/>
          <w:szCs w:val="28"/>
        </w:rPr>
        <w:t xml:space="preserve"> among States</w:t>
      </w:r>
      <w:r>
        <w:rPr>
          <w:rFonts w:ascii="Times New Roman" w:hAnsi="Times New Roman" w:cs="Times New Roman"/>
          <w:sz w:val="28"/>
          <w:szCs w:val="28"/>
        </w:rPr>
        <w:t xml:space="preserve">, and a re-emergence of </w:t>
      </w:r>
      <w:r w:rsidR="00AC47C4">
        <w:rPr>
          <w:rFonts w:ascii="Times New Roman" w:hAnsi="Times New Roman" w:cs="Times New Roman"/>
          <w:sz w:val="28"/>
          <w:szCs w:val="28"/>
        </w:rPr>
        <w:t>narrowly defined concepts of nation</w:t>
      </w:r>
      <w:r w:rsidR="00C13C1D">
        <w:rPr>
          <w:rFonts w:ascii="Times New Roman" w:hAnsi="Times New Roman" w:cs="Times New Roman"/>
          <w:sz w:val="28"/>
          <w:szCs w:val="28"/>
        </w:rPr>
        <w:t>al</w:t>
      </w:r>
      <w:r w:rsidR="00AC47C4">
        <w:rPr>
          <w:rFonts w:ascii="Times New Roman" w:hAnsi="Times New Roman" w:cs="Times New Roman"/>
          <w:sz w:val="28"/>
          <w:szCs w:val="28"/>
        </w:rPr>
        <w:t xml:space="preserve"> security</w:t>
      </w:r>
      <w:r>
        <w:rPr>
          <w:rFonts w:ascii="Times New Roman" w:hAnsi="Times New Roman" w:cs="Times New Roman"/>
          <w:sz w:val="28"/>
          <w:szCs w:val="28"/>
        </w:rPr>
        <w:t xml:space="preserve"> </w:t>
      </w:r>
      <w:r w:rsidR="00AC47C4">
        <w:rPr>
          <w:rFonts w:ascii="Times New Roman" w:hAnsi="Times New Roman" w:cs="Times New Roman"/>
          <w:sz w:val="28"/>
          <w:szCs w:val="28"/>
        </w:rPr>
        <w:t>that threaten</w:t>
      </w:r>
      <w:r>
        <w:rPr>
          <w:rFonts w:ascii="Times New Roman" w:hAnsi="Times New Roman" w:cs="Times New Roman"/>
          <w:sz w:val="28"/>
          <w:szCs w:val="28"/>
        </w:rPr>
        <w:t xml:space="preserve"> to further </w:t>
      </w:r>
      <w:r w:rsidR="00EC1DDD">
        <w:rPr>
          <w:rFonts w:ascii="Times New Roman" w:hAnsi="Times New Roman" w:cs="Times New Roman"/>
          <w:sz w:val="28"/>
          <w:szCs w:val="28"/>
        </w:rPr>
        <w:t>diminish</w:t>
      </w:r>
      <w:r>
        <w:rPr>
          <w:rFonts w:ascii="Times New Roman" w:hAnsi="Times New Roman" w:cs="Times New Roman"/>
          <w:sz w:val="28"/>
          <w:szCs w:val="28"/>
        </w:rPr>
        <w:t xml:space="preserve"> the international community’s ability to address the significant transboundary challenges of the </w:t>
      </w:r>
      <w:r w:rsidR="00C13C1D">
        <w:rPr>
          <w:rFonts w:ascii="Times New Roman" w:hAnsi="Times New Roman" w:cs="Times New Roman"/>
          <w:sz w:val="28"/>
          <w:szCs w:val="28"/>
        </w:rPr>
        <w:t>T</w:t>
      </w:r>
      <w:r>
        <w:rPr>
          <w:rFonts w:ascii="Times New Roman" w:hAnsi="Times New Roman" w:cs="Times New Roman"/>
          <w:sz w:val="28"/>
          <w:szCs w:val="28"/>
        </w:rPr>
        <w:t>wenty</w:t>
      </w:r>
      <w:r w:rsidR="00C13C1D">
        <w:rPr>
          <w:rFonts w:ascii="Times New Roman" w:hAnsi="Times New Roman" w:cs="Times New Roman"/>
          <w:sz w:val="28"/>
          <w:szCs w:val="28"/>
        </w:rPr>
        <w:t>-</w:t>
      </w:r>
      <w:r>
        <w:rPr>
          <w:rFonts w:ascii="Times New Roman" w:hAnsi="Times New Roman" w:cs="Times New Roman"/>
          <w:sz w:val="28"/>
          <w:szCs w:val="28"/>
        </w:rPr>
        <w:t xml:space="preserve">first </w:t>
      </w:r>
      <w:r w:rsidR="00C13C1D">
        <w:rPr>
          <w:rFonts w:ascii="Times New Roman" w:hAnsi="Times New Roman" w:cs="Times New Roman"/>
          <w:sz w:val="28"/>
          <w:szCs w:val="28"/>
        </w:rPr>
        <w:t>C</w:t>
      </w:r>
      <w:r w:rsidR="00EC1DDD">
        <w:rPr>
          <w:rFonts w:ascii="Times New Roman" w:hAnsi="Times New Roman" w:cs="Times New Roman"/>
          <w:sz w:val="28"/>
          <w:szCs w:val="28"/>
        </w:rPr>
        <w:t>entury.</w:t>
      </w:r>
    </w:p>
    <w:p w14:paraId="6A510650" w14:textId="77777777" w:rsidR="00607132" w:rsidRDefault="00607132" w:rsidP="008E0D97">
      <w:pPr>
        <w:spacing w:after="0" w:line="240" w:lineRule="auto"/>
        <w:rPr>
          <w:rFonts w:ascii="Times New Roman" w:hAnsi="Times New Roman" w:cs="Times New Roman"/>
          <w:sz w:val="28"/>
          <w:szCs w:val="28"/>
        </w:rPr>
      </w:pPr>
    </w:p>
    <w:p w14:paraId="75BCC836" w14:textId="77777777" w:rsidR="008E0D97" w:rsidRPr="008E0D97" w:rsidRDefault="008E0D97" w:rsidP="008E0D97">
      <w:pPr>
        <w:spacing w:after="0" w:line="240" w:lineRule="auto"/>
        <w:rPr>
          <w:rFonts w:ascii="Times New Roman" w:hAnsi="Times New Roman" w:cs="Times New Roman"/>
          <w:sz w:val="28"/>
          <w:szCs w:val="28"/>
        </w:rPr>
      </w:pPr>
      <w:r w:rsidRPr="008E0D97">
        <w:rPr>
          <w:rFonts w:ascii="Times New Roman" w:hAnsi="Times New Roman" w:cs="Times New Roman"/>
          <w:sz w:val="28"/>
          <w:szCs w:val="28"/>
        </w:rPr>
        <w:t>Excellencies,</w:t>
      </w:r>
    </w:p>
    <w:p w14:paraId="6659A8D1" w14:textId="77777777" w:rsidR="008E0D97" w:rsidRPr="008E0D97" w:rsidRDefault="008E0D97" w:rsidP="008E0D97">
      <w:pPr>
        <w:spacing w:after="0" w:line="240" w:lineRule="auto"/>
        <w:rPr>
          <w:rFonts w:ascii="Times New Roman" w:hAnsi="Times New Roman" w:cs="Times New Roman"/>
          <w:sz w:val="28"/>
          <w:szCs w:val="28"/>
        </w:rPr>
      </w:pPr>
      <w:r w:rsidRPr="008E0D97">
        <w:rPr>
          <w:rFonts w:ascii="Times New Roman" w:hAnsi="Times New Roman" w:cs="Times New Roman"/>
          <w:sz w:val="28"/>
          <w:szCs w:val="28"/>
        </w:rPr>
        <w:t>Ladies and Gentlemen,</w:t>
      </w:r>
    </w:p>
    <w:p w14:paraId="18AE34AB" w14:textId="77777777" w:rsidR="008E0D97" w:rsidRPr="008E0D97" w:rsidRDefault="008E0D97" w:rsidP="008E0D97">
      <w:pPr>
        <w:spacing w:after="0" w:line="240" w:lineRule="auto"/>
        <w:rPr>
          <w:rFonts w:ascii="Times New Roman" w:hAnsi="Times New Roman" w:cs="Times New Roman"/>
          <w:sz w:val="28"/>
          <w:szCs w:val="28"/>
        </w:rPr>
      </w:pPr>
    </w:p>
    <w:p w14:paraId="7B590D70" w14:textId="3687CFAC" w:rsidR="00EC1DDD" w:rsidRDefault="008E0D97" w:rsidP="00F728B1">
      <w:pPr>
        <w:spacing w:after="0" w:line="240" w:lineRule="auto"/>
        <w:jc w:val="both"/>
        <w:rPr>
          <w:rFonts w:ascii="Times New Roman" w:hAnsi="Times New Roman" w:cs="Times New Roman"/>
          <w:sz w:val="28"/>
          <w:szCs w:val="28"/>
        </w:rPr>
      </w:pPr>
      <w:r w:rsidRPr="00F65F1D">
        <w:rPr>
          <w:rFonts w:ascii="Times New Roman" w:hAnsi="Times New Roman" w:cs="Times New Roman"/>
          <w:sz w:val="28"/>
          <w:szCs w:val="28"/>
        </w:rPr>
        <w:t xml:space="preserve">This has been an active week at the UN – the Climate Action Summit, and also, the High-Level Political Forum on Sustainable Development under the auspices of the General Assembly </w:t>
      </w:r>
      <w:proofErr w:type="gramStart"/>
      <w:r w:rsidRPr="00F65F1D">
        <w:rPr>
          <w:rFonts w:ascii="Times New Roman" w:hAnsi="Times New Roman" w:cs="Times New Roman"/>
          <w:sz w:val="28"/>
          <w:szCs w:val="28"/>
        </w:rPr>
        <w:t>have</w:t>
      </w:r>
      <w:proofErr w:type="gramEnd"/>
      <w:r w:rsidRPr="00F65F1D">
        <w:rPr>
          <w:rFonts w:ascii="Times New Roman" w:hAnsi="Times New Roman" w:cs="Times New Roman"/>
          <w:sz w:val="28"/>
          <w:szCs w:val="28"/>
        </w:rPr>
        <w:t xml:space="preserve"> taken place. We all know the challenges of sustainable development and its connection to peace. </w:t>
      </w:r>
      <w:r w:rsidR="00F728B1" w:rsidRPr="00F65F1D">
        <w:rPr>
          <w:rFonts w:ascii="Times New Roman" w:hAnsi="Times New Roman" w:cs="Times New Roman"/>
          <w:sz w:val="28"/>
          <w:szCs w:val="28"/>
        </w:rPr>
        <w:t xml:space="preserve">Nuclear explosions would </w:t>
      </w:r>
      <w:r w:rsidR="00F728B1" w:rsidRPr="00F65F1D">
        <w:rPr>
          <w:rFonts w:ascii="Times New Roman" w:hAnsi="Times New Roman" w:cs="Times New Roman"/>
          <w:sz w:val="28"/>
          <w:szCs w:val="28"/>
        </w:rPr>
        <w:lastRenderedPageBreak/>
        <w:t xml:space="preserve">have strong impact on climate change, environment and cause </w:t>
      </w:r>
      <w:r w:rsidR="00F728B1">
        <w:rPr>
          <w:rFonts w:ascii="Times New Roman" w:hAnsi="Times New Roman" w:cs="Times New Roman"/>
          <w:sz w:val="28"/>
          <w:szCs w:val="28"/>
        </w:rPr>
        <w:t xml:space="preserve">catastrophic human consequences. </w:t>
      </w:r>
      <w:r w:rsidRPr="00F65F1D">
        <w:rPr>
          <w:rFonts w:ascii="Times New Roman" w:hAnsi="Times New Roman" w:cs="Times New Roman"/>
          <w:sz w:val="28"/>
          <w:szCs w:val="28"/>
        </w:rPr>
        <w:t>Linking to that, it is very important to develop in</w:t>
      </w:r>
      <w:r w:rsidR="00B10B3A" w:rsidRPr="00F65F1D">
        <w:rPr>
          <w:rFonts w:ascii="Times New Roman" w:hAnsi="Times New Roman" w:cs="Times New Roman"/>
          <w:sz w:val="28"/>
          <w:szCs w:val="28"/>
        </w:rPr>
        <w:t xml:space="preserve">ternational security mechanisms and make progress in achieving a safer and more secure world by banning all nuclear test explosions through early entry into force of the CTBT.  </w:t>
      </w:r>
    </w:p>
    <w:p w14:paraId="715BDC73" w14:textId="77777777" w:rsidR="008E0D97" w:rsidRDefault="008E0D97" w:rsidP="003B1E99">
      <w:pPr>
        <w:spacing w:after="0" w:line="240" w:lineRule="auto"/>
        <w:jc w:val="both"/>
        <w:rPr>
          <w:rFonts w:ascii="Times New Roman" w:hAnsi="Times New Roman" w:cs="Times New Roman"/>
          <w:sz w:val="28"/>
          <w:szCs w:val="28"/>
        </w:rPr>
      </w:pPr>
    </w:p>
    <w:p w14:paraId="4965A28A" w14:textId="3A6C1487" w:rsidR="007D7079" w:rsidRDefault="00EC1DDD"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What is urgently needed is a re</w:t>
      </w:r>
      <w:r w:rsidR="00F67919">
        <w:rPr>
          <w:rFonts w:ascii="Times New Roman" w:hAnsi="Times New Roman" w:cs="Times New Roman"/>
          <w:sz w:val="28"/>
          <w:szCs w:val="28"/>
        </w:rPr>
        <w:t>ordering</w:t>
      </w:r>
      <w:r>
        <w:rPr>
          <w:rFonts w:ascii="Times New Roman" w:hAnsi="Times New Roman" w:cs="Times New Roman"/>
          <w:sz w:val="28"/>
          <w:szCs w:val="28"/>
        </w:rPr>
        <w:t xml:space="preserve"> of priorities and</w:t>
      </w:r>
      <w:r w:rsidR="00F67919">
        <w:rPr>
          <w:rFonts w:ascii="Times New Roman" w:hAnsi="Times New Roman" w:cs="Times New Roman"/>
          <w:sz w:val="28"/>
          <w:szCs w:val="28"/>
        </w:rPr>
        <w:t xml:space="preserve"> a</w:t>
      </w:r>
      <w:r>
        <w:rPr>
          <w:rFonts w:ascii="Times New Roman" w:hAnsi="Times New Roman" w:cs="Times New Roman"/>
          <w:sz w:val="28"/>
          <w:szCs w:val="28"/>
        </w:rPr>
        <w:t xml:space="preserve"> rethinking of approaches that will allow for the rebuilding of trust and confidence in </w:t>
      </w:r>
      <w:r w:rsidR="007D7079">
        <w:rPr>
          <w:rFonts w:ascii="Times New Roman" w:hAnsi="Times New Roman" w:cs="Times New Roman"/>
          <w:sz w:val="28"/>
          <w:szCs w:val="28"/>
        </w:rPr>
        <w:t>science</w:t>
      </w:r>
      <w:r w:rsidR="00C13C1D">
        <w:rPr>
          <w:rFonts w:ascii="Times New Roman" w:hAnsi="Times New Roman" w:cs="Times New Roman"/>
          <w:sz w:val="28"/>
          <w:szCs w:val="28"/>
        </w:rPr>
        <w:t>-</w:t>
      </w:r>
      <w:r w:rsidR="007D7079">
        <w:rPr>
          <w:rFonts w:ascii="Times New Roman" w:hAnsi="Times New Roman" w:cs="Times New Roman"/>
          <w:sz w:val="28"/>
          <w:szCs w:val="28"/>
        </w:rPr>
        <w:t xml:space="preserve">based </w:t>
      </w:r>
      <w:r>
        <w:rPr>
          <w:rFonts w:ascii="Times New Roman" w:hAnsi="Times New Roman" w:cs="Times New Roman"/>
          <w:sz w:val="28"/>
          <w:szCs w:val="28"/>
        </w:rPr>
        <w:t>diplomacy</w:t>
      </w:r>
      <w:r w:rsidR="007D7079">
        <w:rPr>
          <w:rFonts w:ascii="Times New Roman" w:hAnsi="Times New Roman" w:cs="Times New Roman"/>
          <w:sz w:val="28"/>
          <w:szCs w:val="28"/>
        </w:rPr>
        <w:t xml:space="preserve">, </w:t>
      </w:r>
      <w:r>
        <w:rPr>
          <w:rFonts w:ascii="Times New Roman" w:hAnsi="Times New Roman" w:cs="Times New Roman"/>
          <w:sz w:val="28"/>
          <w:szCs w:val="28"/>
        </w:rPr>
        <w:t xml:space="preserve">and </w:t>
      </w:r>
      <w:proofErr w:type="spellStart"/>
      <w:r>
        <w:rPr>
          <w:rFonts w:ascii="Times New Roman" w:hAnsi="Times New Roman" w:cs="Times New Roman"/>
          <w:sz w:val="28"/>
          <w:szCs w:val="28"/>
        </w:rPr>
        <w:t>multilateralis</w:t>
      </w:r>
      <w:r w:rsidR="00F67919">
        <w:rPr>
          <w:rFonts w:ascii="Times New Roman" w:hAnsi="Times New Roman" w:cs="Times New Roman"/>
          <w:sz w:val="28"/>
          <w:szCs w:val="28"/>
        </w:rPr>
        <w:t>t</w:t>
      </w:r>
      <w:proofErr w:type="spellEnd"/>
      <w:r>
        <w:rPr>
          <w:rFonts w:ascii="Times New Roman" w:hAnsi="Times New Roman" w:cs="Times New Roman"/>
          <w:sz w:val="28"/>
          <w:szCs w:val="28"/>
        </w:rPr>
        <w:t xml:space="preserve"> </w:t>
      </w:r>
      <w:r w:rsidR="007D7079">
        <w:rPr>
          <w:rFonts w:ascii="Times New Roman" w:hAnsi="Times New Roman" w:cs="Times New Roman"/>
          <w:sz w:val="28"/>
          <w:szCs w:val="28"/>
        </w:rPr>
        <w:t xml:space="preserve">solutions to threats to </w:t>
      </w:r>
      <w:r>
        <w:rPr>
          <w:rFonts w:ascii="Times New Roman" w:hAnsi="Times New Roman" w:cs="Times New Roman"/>
          <w:sz w:val="28"/>
          <w:szCs w:val="28"/>
        </w:rPr>
        <w:t xml:space="preserve">global </w:t>
      </w:r>
      <w:r w:rsidR="007D7079">
        <w:rPr>
          <w:rFonts w:ascii="Times New Roman" w:hAnsi="Times New Roman" w:cs="Times New Roman"/>
          <w:sz w:val="28"/>
          <w:szCs w:val="28"/>
        </w:rPr>
        <w:t xml:space="preserve">security. </w:t>
      </w:r>
    </w:p>
    <w:p w14:paraId="773805FB" w14:textId="77777777" w:rsidR="007D7079" w:rsidRDefault="007D7079" w:rsidP="003B1E99">
      <w:pPr>
        <w:spacing w:after="0" w:line="240" w:lineRule="auto"/>
        <w:jc w:val="both"/>
        <w:rPr>
          <w:rFonts w:ascii="Times New Roman" w:hAnsi="Times New Roman" w:cs="Times New Roman"/>
          <w:sz w:val="28"/>
          <w:szCs w:val="28"/>
        </w:rPr>
      </w:pPr>
    </w:p>
    <w:p w14:paraId="23340DD0" w14:textId="77777777" w:rsidR="007D7079" w:rsidRDefault="007D7079"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These principles must be embraced if we are to safeguard and build upon the international nuclear non-proliferation and disarmament regime, which is the only way to advance the overarching objective of a world free of nuclear weapons. </w:t>
      </w:r>
    </w:p>
    <w:p w14:paraId="444A09E1" w14:textId="77777777" w:rsidR="007D7079" w:rsidRDefault="007D7079" w:rsidP="003B1E99">
      <w:pPr>
        <w:spacing w:after="0" w:line="240" w:lineRule="auto"/>
        <w:jc w:val="both"/>
        <w:rPr>
          <w:rFonts w:ascii="Times New Roman" w:hAnsi="Times New Roman" w:cs="Times New Roman"/>
          <w:sz w:val="28"/>
          <w:szCs w:val="28"/>
        </w:rPr>
      </w:pPr>
    </w:p>
    <w:p w14:paraId="15612F4E" w14:textId="71C56A8F" w:rsidR="000834BC" w:rsidRDefault="007D7079"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00B07480">
        <w:rPr>
          <w:rFonts w:ascii="Times New Roman" w:hAnsi="Times New Roman" w:cs="Times New Roman"/>
          <w:sz w:val="28"/>
          <w:szCs w:val="28"/>
        </w:rPr>
        <w:t>Treaty</w:t>
      </w:r>
      <w:r w:rsidR="00925276">
        <w:rPr>
          <w:rFonts w:ascii="Times New Roman" w:hAnsi="Times New Roman" w:cs="Times New Roman"/>
          <w:sz w:val="28"/>
          <w:szCs w:val="28"/>
        </w:rPr>
        <w:t xml:space="preserve"> </w:t>
      </w:r>
      <w:r>
        <w:rPr>
          <w:rFonts w:ascii="Times New Roman" w:hAnsi="Times New Roman" w:cs="Times New Roman"/>
          <w:sz w:val="28"/>
          <w:szCs w:val="28"/>
        </w:rPr>
        <w:t>embodies the principles of science</w:t>
      </w:r>
      <w:r w:rsidR="00C13C1D">
        <w:rPr>
          <w:rFonts w:ascii="Times New Roman" w:hAnsi="Times New Roman" w:cs="Times New Roman"/>
          <w:sz w:val="28"/>
          <w:szCs w:val="28"/>
        </w:rPr>
        <w:t>-</w:t>
      </w:r>
      <w:r>
        <w:rPr>
          <w:rFonts w:ascii="Times New Roman" w:hAnsi="Times New Roman" w:cs="Times New Roman"/>
          <w:sz w:val="28"/>
          <w:szCs w:val="28"/>
        </w:rPr>
        <w:t xml:space="preserve">based diplomacy and multilateralism in both </w:t>
      </w:r>
      <w:r w:rsidR="00925276">
        <w:rPr>
          <w:rFonts w:ascii="Times New Roman" w:hAnsi="Times New Roman" w:cs="Times New Roman"/>
          <w:sz w:val="28"/>
          <w:szCs w:val="28"/>
        </w:rPr>
        <w:t>spirit</w:t>
      </w:r>
      <w:r>
        <w:rPr>
          <w:rFonts w:ascii="Times New Roman" w:hAnsi="Times New Roman" w:cs="Times New Roman"/>
          <w:sz w:val="28"/>
          <w:szCs w:val="28"/>
        </w:rPr>
        <w:t xml:space="preserve"> and letter</w:t>
      </w:r>
      <w:r w:rsidR="00925276">
        <w:rPr>
          <w:rFonts w:ascii="Times New Roman" w:hAnsi="Times New Roman" w:cs="Times New Roman"/>
          <w:sz w:val="28"/>
          <w:szCs w:val="28"/>
        </w:rPr>
        <w:t>. Advancing its entry into force</w:t>
      </w:r>
      <w:r>
        <w:rPr>
          <w:rFonts w:ascii="Times New Roman" w:hAnsi="Times New Roman" w:cs="Times New Roman"/>
          <w:sz w:val="28"/>
          <w:szCs w:val="28"/>
        </w:rPr>
        <w:t xml:space="preserve"> </w:t>
      </w:r>
      <w:r w:rsidR="00925276">
        <w:rPr>
          <w:rFonts w:ascii="Times New Roman" w:hAnsi="Times New Roman" w:cs="Times New Roman"/>
          <w:sz w:val="28"/>
          <w:szCs w:val="28"/>
        </w:rPr>
        <w:t xml:space="preserve">remains the most effective and practical non-proliferation and disarmament measure within grasp of the international community. This is particularly true within the context of the 2020 NPT Review Conference.  </w:t>
      </w:r>
    </w:p>
    <w:p w14:paraId="4C608FFD" w14:textId="77777777" w:rsidR="000834BC" w:rsidRDefault="000834BC" w:rsidP="003B1E99">
      <w:pPr>
        <w:spacing w:after="0" w:line="240" w:lineRule="auto"/>
        <w:jc w:val="both"/>
        <w:rPr>
          <w:rFonts w:ascii="Times New Roman" w:hAnsi="Times New Roman" w:cs="Times New Roman"/>
          <w:sz w:val="28"/>
          <w:szCs w:val="28"/>
        </w:rPr>
      </w:pPr>
    </w:p>
    <w:p w14:paraId="4E0F8215" w14:textId="77777777" w:rsidR="00591AE4" w:rsidRPr="00956D88" w:rsidRDefault="00591AE4" w:rsidP="00591AE4">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Excellencies,</w:t>
      </w:r>
    </w:p>
    <w:p w14:paraId="43FE4AC7" w14:textId="77777777" w:rsidR="00591AE4" w:rsidRPr="00956D88" w:rsidRDefault="00591AE4" w:rsidP="00591AE4">
      <w:pPr>
        <w:spacing w:after="0" w:line="240" w:lineRule="auto"/>
        <w:jc w:val="both"/>
        <w:rPr>
          <w:rFonts w:ascii="Times New Roman" w:hAnsi="Times New Roman" w:cs="Times New Roman"/>
          <w:sz w:val="28"/>
          <w:szCs w:val="28"/>
        </w:rPr>
      </w:pPr>
      <w:r w:rsidRPr="00956D88">
        <w:rPr>
          <w:rFonts w:ascii="Times New Roman" w:hAnsi="Times New Roman" w:cs="Times New Roman"/>
          <w:sz w:val="28"/>
          <w:szCs w:val="28"/>
        </w:rPr>
        <w:t>Ladies and Gentlemen,</w:t>
      </w:r>
    </w:p>
    <w:p w14:paraId="0D878465" w14:textId="77777777" w:rsidR="00591AE4" w:rsidRDefault="00591AE4" w:rsidP="003B1E99">
      <w:pPr>
        <w:spacing w:after="0" w:line="240" w:lineRule="auto"/>
        <w:jc w:val="both"/>
        <w:rPr>
          <w:rFonts w:ascii="Times New Roman" w:hAnsi="Times New Roman" w:cs="Times New Roman"/>
          <w:sz w:val="28"/>
          <w:szCs w:val="28"/>
        </w:rPr>
      </w:pPr>
    </w:p>
    <w:p w14:paraId="34A5E09B" w14:textId="731F2998" w:rsidR="00591AE4" w:rsidRDefault="00591AE4" w:rsidP="00591A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commit </w:t>
      </w:r>
      <w:r w:rsidR="00C13C1D">
        <w:rPr>
          <w:rFonts w:ascii="Times New Roman" w:hAnsi="Times New Roman" w:cs="Times New Roman"/>
          <w:sz w:val="28"/>
          <w:szCs w:val="28"/>
        </w:rPr>
        <w:t xml:space="preserve">ourselves </w:t>
      </w:r>
      <w:r>
        <w:rPr>
          <w:rFonts w:ascii="Times New Roman" w:hAnsi="Times New Roman" w:cs="Times New Roman"/>
          <w:sz w:val="28"/>
          <w:szCs w:val="28"/>
        </w:rPr>
        <w:t>to seizing every opportunity to emphasize the importance of the Treaty and its entry i</w:t>
      </w:r>
      <w:r w:rsidR="00783FE7">
        <w:rPr>
          <w:rFonts w:ascii="Times New Roman" w:hAnsi="Times New Roman" w:cs="Times New Roman"/>
          <w:sz w:val="28"/>
          <w:szCs w:val="28"/>
        </w:rPr>
        <w:t xml:space="preserve">nto force and universalization, in line with the GEM Action Plan agreed </w:t>
      </w:r>
      <w:r w:rsidR="00C13C1D">
        <w:rPr>
          <w:rFonts w:ascii="Times New Roman" w:hAnsi="Times New Roman" w:cs="Times New Roman"/>
          <w:sz w:val="28"/>
          <w:szCs w:val="28"/>
        </w:rPr>
        <w:t xml:space="preserve">upon </w:t>
      </w:r>
      <w:r w:rsidR="00783FE7">
        <w:rPr>
          <w:rFonts w:ascii="Times New Roman" w:hAnsi="Times New Roman" w:cs="Times New Roman"/>
          <w:sz w:val="28"/>
          <w:szCs w:val="28"/>
        </w:rPr>
        <w:t xml:space="preserve">for 2019-2020. </w:t>
      </w:r>
    </w:p>
    <w:p w14:paraId="5AA67D23" w14:textId="77777777" w:rsidR="00591AE4" w:rsidRDefault="00591AE4" w:rsidP="003B1E99">
      <w:pPr>
        <w:spacing w:after="0" w:line="240" w:lineRule="auto"/>
        <w:jc w:val="both"/>
        <w:rPr>
          <w:rFonts w:ascii="Times New Roman" w:hAnsi="Times New Roman" w:cs="Times New Roman"/>
          <w:sz w:val="28"/>
          <w:szCs w:val="28"/>
        </w:rPr>
      </w:pPr>
    </w:p>
    <w:p w14:paraId="4875E0FB" w14:textId="3D95EBBB" w:rsidR="00AF7EAC" w:rsidRDefault="00925276"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 will continue to work with Member States, civil society, academia</w:t>
      </w:r>
      <w:r w:rsidR="00AC47C4">
        <w:rPr>
          <w:rFonts w:ascii="Times New Roman" w:hAnsi="Times New Roman" w:cs="Times New Roman"/>
          <w:sz w:val="28"/>
          <w:szCs w:val="28"/>
        </w:rPr>
        <w:t xml:space="preserve">, and the media </w:t>
      </w:r>
      <w:r>
        <w:rPr>
          <w:rFonts w:ascii="Times New Roman" w:hAnsi="Times New Roman" w:cs="Times New Roman"/>
          <w:sz w:val="28"/>
          <w:szCs w:val="28"/>
        </w:rPr>
        <w:t xml:space="preserve">to </w:t>
      </w:r>
      <w:r w:rsidR="004C5EB9">
        <w:rPr>
          <w:rFonts w:ascii="Times New Roman" w:hAnsi="Times New Roman" w:cs="Times New Roman"/>
          <w:sz w:val="28"/>
          <w:szCs w:val="28"/>
        </w:rPr>
        <w:t xml:space="preserve">spread the message that the </w:t>
      </w:r>
      <w:r w:rsidR="00AF7EAC">
        <w:rPr>
          <w:rFonts w:ascii="Times New Roman" w:hAnsi="Times New Roman" w:cs="Times New Roman"/>
          <w:sz w:val="28"/>
          <w:szCs w:val="28"/>
        </w:rPr>
        <w:t xml:space="preserve">entry into force of the </w:t>
      </w:r>
      <w:r w:rsidR="00F67919">
        <w:rPr>
          <w:rFonts w:ascii="Times New Roman" w:hAnsi="Times New Roman" w:cs="Times New Roman"/>
          <w:sz w:val="28"/>
          <w:szCs w:val="28"/>
        </w:rPr>
        <w:t>Treaty</w:t>
      </w:r>
      <w:r w:rsidR="004C5EB9">
        <w:rPr>
          <w:rFonts w:ascii="Times New Roman" w:hAnsi="Times New Roman" w:cs="Times New Roman"/>
          <w:sz w:val="28"/>
          <w:szCs w:val="28"/>
        </w:rPr>
        <w:t xml:space="preserve"> is </w:t>
      </w:r>
      <w:r w:rsidR="00AF7EAC">
        <w:rPr>
          <w:rFonts w:ascii="Times New Roman" w:hAnsi="Times New Roman" w:cs="Times New Roman"/>
          <w:sz w:val="28"/>
          <w:szCs w:val="28"/>
        </w:rPr>
        <w:t>a necessary, and the most achievable, step towards a world free from nuclear weapons.</w:t>
      </w:r>
    </w:p>
    <w:p w14:paraId="032827CE" w14:textId="77777777" w:rsidR="00AF7EAC" w:rsidRDefault="00AF7EAC" w:rsidP="003B1E99">
      <w:pPr>
        <w:spacing w:after="0" w:line="240" w:lineRule="auto"/>
        <w:jc w:val="both"/>
        <w:rPr>
          <w:rFonts w:ascii="Times New Roman" w:hAnsi="Times New Roman" w:cs="Times New Roman"/>
          <w:sz w:val="28"/>
          <w:szCs w:val="28"/>
        </w:rPr>
      </w:pPr>
    </w:p>
    <w:p w14:paraId="2C295DDF" w14:textId="6BA279F2" w:rsidR="00AF7EAC" w:rsidRDefault="00AF7EAC"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will continue to advocate for the CTBT at the </w:t>
      </w:r>
      <w:r w:rsidR="00607132">
        <w:rPr>
          <w:rFonts w:ascii="Times New Roman" w:hAnsi="Times New Roman" w:cs="Times New Roman"/>
          <w:sz w:val="28"/>
          <w:szCs w:val="28"/>
        </w:rPr>
        <w:t>highest political</w:t>
      </w:r>
      <w:r>
        <w:rPr>
          <w:rFonts w:ascii="Times New Roman" w:hAnsi="Times New Roman" w:cs="Times New Roman"/>
          <w:sz w:val="28"/>
          <w:szCs w:val="28"/>
        </w:rPr>
        <w:t xml:space="preserve"> levels, leveragi</w:t>
      </w:r>
      <w:r w:rsidR="00591AE4">
        <w:rPr>
          <w:rFonts w:ascii="Times New Roman" w:hAnsi="Times New Roman" w:cs="Times New Roman"/>
          <w:sz w:val="28"/>
          <w:szCs w:val="28"/>
        </w:rPr>
        <w:t xml:space="preserve">ng our expertise and experience to highlight the contributions of the Treaty to international peace, security and development.  </w:t>
      </w:r>
      <w:r>
        <w:rPr>
          <w:rFonts w:ascii="Times New Roman" w:hAnsi="Times New Roman" w:cs="Times New Roman"/>
          <w:sz w:val="28"/>
          <w:szCs w:val="28"/>
        </w:rPr>
        <w:t xml:space="preserve"> </w:t>
      </w:r>
    </w:p>
    <w:p w14:paraId="46EE4AB9" w14:textId="77777777" w:rsidR="00AF7EAC" w:rsidRDefault="00AF7EAC" w:rsidP="003B1E99">
      <w:pPr>
        <w:spacing w:after="0" w:line="240" w:lineRule="auto"/>
        <w:jc w:val="both"/>
        <w:rPr>
          <w:rFonts w:ascii="Times New Roman" w:hAnsi="Times New Roman" w:cs="Times New Roman"/>
          <w:sz w:val="28"/>
          <w:szCs w:val="28"/>
        </w:rPr>
      </w:pPr>
    </w:p>
    <w:p w14:paraId="3EB56337" w14:textId="46C434BE" w:rsidR="00AF7EAC" w:rsidRDefault="00AF7EAC"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We will work with the next </w:t>
      </w:r>
      <w:r w:rsidR="00607132">
        <w:rPr>
          <w:rFonts w:ascii="Times New Roman" w:hAnsi="Times New Roman" w:cs="Times New Roman"/>
          <w:sz w:val="28"/>
          <w:szCs w:val="28"/>
        </w:rPr>
        <w:t>generation</w:t>
      </w:r>
      <w:r w:rsidR="00AC47C4">
        <w:rPr>
          <w:rFonts w:ascii="Times New Roman" w:hAnsi="Times New Roman" w:cs="Times New Roman"/>
          <w:sz w:val="28"/>
          <w:szCs w:val="28"/>
        </w:rPr>
        <w:t xml:space="preserve"> and in particular the CTBTO Youth Group,</w:t>
      </w:r>
      <w:r>
        <w:rPr>
          <w:rFonts w:ascii="Times New Roman" w:hAnsi="Times New Roman" w:cs="Times New Roman"/>
          <w:sz w:val="28"/>
          <w:szCs w:val="28"/>
        </w:rPr>
        <w:t xml:space="preserve"> to ensure that they are </w:t>
      </w:r>
      <w:r w:rsidR="00591AE4">
        <w:rPr>
          <w:rFonts w:ascii="Times New Roman" w:hAnsi="Times New Roman" w:cs="Times New Roman"/>
          <w:sz w:val="28"/>
          <w:szCs w:val="28"/>
        </w:rPr>
        <w:t>equipped</w:t>
      </w:r>
      <w:r>
        <w:rPr>
          <w:rFonts w:ascii="Times New Roman" w:hAnsi="Times New Roman" w:cs="Times New Roman"/>
          <w:sz w:val="28"/>
          <w:szCs w:val="28"/>
        </w:rPr>
        <w:t xml:space="preserve"> with </w:t>
      </w:r>
      <w:r w:rsidR="00607132">
        <w:rPr>
          <w:rFonts w:ascii="Times New Roman" w:hAnsi="Times New Roman" w:cs="Times New Roman"/>
          <w:sz w:val="28"/>
          <w:szCs w:val="28"/>
        </w:rPr>
        <w:t>the knowledge</w:t>
      </w:r>
      <w:r w:rsidR="00591AE4">
        <w:rPr>
          <w:rFonts w:ascii="Times New Roman" w:hAnsi="Times New Roman" w:cs="Times New Roman"/>
          <w:sz w:val="28"/>
          <w:szCs w:val="28"/>
        </w:rPr>
        <w:t xml:space="preserve"> and tools to be empowered to identify innovative solutions that will advance the nuclear non-proliferation and disarmament agenda.  </w:t>
      </w:r>
    </w:p>
    <w:p w14:paraId="4A0311D2" w14:textId="77777777" w:rsidR="00AF7EAC" w:rsidRDefault="00AF7EAC" w:rsidP="003B1E99">
      <w:pPr>
        <w:spacing w:after="0" w:line="240" w:lineRule="auto"/>
        <w:jc w:val="both"/>
        <w:rPr>
          <w:rFonts w:ascii="Times New Roman" w:hAnsi="Times New Roman" w:cs="Times New Roman"/>
          <w:sz w:val="28"/>
          <w:szCs w:val="28"/>
        </w:rPr>
      </w:pPr>
    </w:p>
    <w:p w14:paraId="6164CF07" w14:textId="74AB6CC4" w:rsidR="008D0933" w:rsidRDefault="00591AE4"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And most important</w:t>
      </w:r>
      <w:r w:rsidR="00986AB0">
        <w:rPr>
          <w:rFonts w:ascii="Times New Roman" w:hAnsi="Times New Roman" w:cs="Times New Roman"/>
          <w:sz w:val="28"/>
          <w:szCs w:val="28"/>
        </w:rPr>
        <w:t xml:space="preserve">ly, we will continue to urge States to support the </w:t>
      </w:r>
      <w:r w:rsidR="00F67919">
        <w:rPr>
          <w:rFonts w:ascii="Times New Roman" w:hAnsi="Times New Roman" w:cs="Times New Roman"/>
          <w:sz w:val="28"/>
          <w:szCs w:val="28"/>
        </w:rPr>
        <w:t>Treaty</w:t>
      </w:r>
      <w:r w:rsidR="00986AB0">
        <w:rPr>
          <w:rFonts w:ascii="Times New Roman" w:hAnsi="Times New Roman" w:cs="Times New Roman"/>
          <w:sz w:val="28"/>
          <w:szCs w:val="28"/>
        </w:rPr>
        <w:t xml:space="preserve"> and its verification regime whether by signing and ratifying the Treaty, providing funding for the organization and its activities, participating fully in the establishment of the Treaty’s verification regime, or helping to keep the Treaty on the international agenda.  </w:t>
      </w:r>
    </w:p>
    <w:p w14:paraId="3FB2FEB3" w14:textId="77777777" w:rsidR="00783FE7" w:rsidRDefault="00783FE7" w:rsidP="00783FE7">
      <w:pPr>
        <w:spacing w:after="0" w:line="240" w:lineRule="auto"/>
        <w:jc w:val="both"/>
        <w:rPr>
          <w:rFonts w:ascii="Times New Roman" w:hAnsi="Times New Roman" w:cs="Times New Roman"/>
          <w:sz w:val="28"/>
          <w:szCs w:val="28"/>
        </w:rPr>
      </w:pPr>
    </w:p>
    <w:p w14:paraId="5B63C38E" w14:textId="0DAB579C" w:rsidR="00DD71C0" w:rsidRDefault="00986AB0"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Securing a peaceful and prosperous future depends on a strong and credible nuclear non-proliferation and disarmament framework. </w:t>
      </w:r>
      <w:r w:rsidR="00DD71C0">
        <w:rPr>
          <w:rFonts w:ascii="Times New Roman" w:hAnsi="Times New Roman" w:cs="Times New Roman"/>
          <w:sz w:val="28"/>
          <w:szCs w:val="28"/>
        </w:rPr>
        <w:t xml:space="preserve">Ensuring a nuclear test free world is paramount to this objective, and to the broader vision of a world free from nuclear weapons. </w:t>
      </w:r>
    </w:p>
    <w:p w14:paraId="6EC80757" w14:textId="77777777" w:rsidR="00DD71C0" w:rsidRDefault="00DD71C0" w:rsidP="003B1E99">
      <w:pPr>
        <w:spacing w:after="0" w:line="240" w:lineRule="auto"/>
        <w:jc w:val="both"/>
        <w:rPr>
          <w:rFonts w:ascii="Times New Roman" w:hAnsi="Times New Roman" w:cs="Times New Roman"/>
          <w:sz w:val="28"/>
          <w:szCs w:val="28"/>
        </w:rPr>
      </w:pPr>
    </w:p>
    <w:p w14:paraId="436EF8DD" w14:textId="7D11E303" w:rsidR="008D0933" w:rsidRDefault="00DD71C0" w:rsidP="003B1E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entry into force of the </w:t>
      </w:r>
      <w:r w:rsidR="00B07480">
        <w:rPr>
          <w:rFonts w:ascii="Times New Roman" w:hAnsi="Times New Roman" w:cs="Times New Roman"/>
          <w:sz w:val="28"/>
          <w:szCs w:val="28"/>
        </w:rPr>
        <w:t xml:space="preserve">Comprehensive Test Ban Treaty </w:t>
      </w:r>
      <w:r>
        <w:rPr>
          <w:rFonts w:ascii="Times New Roman" w:hAnsi="Times New Roman" w:cs="Times New Roman"/>
          <w:sz w:val="28"/>
          <w:szCs w:val="28"/>
        </w:rPr>
        <w:t xml:space="preserve">is an attainable victory for the international community that is hiding in plain sight. Let us </w:t>
      </w:r>
      <w:r w:rsidR="00783FE7">
        <w:rPr>
          <w:rFonts w:ascii="Times New Roman" w:hAnsi="Times New Roman" w:cs="Times New Roman"/>
          <w:sz w:val="28"/>
          <w:szCs w:val="28"/>
        </w:rPr>
        <w:t>work</w:t>
      </w:r>
      <w:r>
        <w:rPr>
          <w:rFonts w:ascii="Times New Roman" w:hAnsi="Times New Roman" w:cs="Times New Roman"/>
          <w:sz w:val="28"/>
          <w:szCs w:val="28"/>
        </w:rPr>
        <w:t xml:space="preserve"> together to finally put an end to nuclear testing by anyone, anywhere, and for all time. </w:t>
      </w:r>
    </w:p>
    <w:p w14:paraId="3BF25997" w14:textId="77777777" w:rsidR="00DD71C0" w:rsidRPr="00956D88" w:rsidRDefault="00DD71C0" w:rsidP="003B1E99">
      <w:pPr>
        <w:spacing w:after="0" w:line="240" w:lineRule="auto"/>
        <w:jc w:val="both"/>
        <w:rPr>
          <w:rFonts w:ascii="Times New Roman" w:hAnsi="Times New Roman" w:cs="Times New Roman"/>
          <w:sz w:val="28"/>
          <w:szCs w:val="28"/>
        </w:rPr>
      </w:pPr>
    </w:p>
    <w:p w14:paraId="6D2EFB35" w14:textId="5CA57059" w:rsidR="008D0933" w:rsidRPr="00956D88" w:rsidRDefault="005E78C8" w:rsidP="00783FE7">
      <w:pPr>
        <w:spacing w:after="0" w:line="240" w:lineRule="auto"/>
        <w:jc w:val="both"/>
        <w:rPr>
          <w:rFonts w:ascii="Times New Roman" w:hAnsi="Times New Roman" w:cs="Times New Roman"/>
        </w:rPr>
      </w:pPr>
      <w:r w:rsidRPr="00956D88">
        <w:rPr>
          <w:rFonts w:ascii="Times New Roman" w:hAnsi="Times New Roman" w:cs="Times New Roman"/>
          <w:sz w:val="28"/>
          <w:szCs w:val="28"/>
        </w:rPr>
        <w:t>Thank you.</w:t>
      </w:r>
    </w:p>
    <w:sectPr w:rsidR="008D0933" w:rsidRPr="00956D88" w:rsidSect="005E78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A9195" w14:textId="77777777" w:rsidR="00272126" w:rsidRDefault="00272126">
      <w:pPr>
        <w:spacing w:after="0" w:line="240" w:lineRule="auto"/>
      </w:pPr>
      <w:r>
        <w:separator/>
      </w:r>
    </w:p>
  </w:endnote>
  <w:endnote w:type="continuationSeparator" w:id="0">
    <w:p w14:paraId="78835A40" w14:textId="77777777" w:rsidR="00272126" w:rsidRDefault="00272126">
      <w:pPr>
        <w:spacing w:after="0" w:line="240" w:lineRule="auto"/>
      </w:pPr>
      <w:r>
        <w:continuationSeparator/>
      </w:r>
    </w:p>
  </w:endnote>
  <w:endnote w:type="continuationNotice" w:id="1">
    <w:p w14:paraId="0AFA7CC5" w14:textId="77777777" w:rsidR="00272126" w:rsidRDefault="00272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87AA3" w14:textId="77777777" w:rsidR="008D0933" w:rsidRDefault="008D0933" w:rsidP="00783FE7">
    <w:pPr>
      <w:tabs>
        <w:tab w:val="center" w:pos="4513"/>
        <w:tab w:val="right" w:pos="9026"/>
      </w:tabs>
      <w:spacing w:after="0" w:line="240" w:lineRule="auto"/>
    </w:pPr>
  </w:p>
  <w:p w14:paraId="535581E6" w14:textId="6BDA7578" w:rsidR="008D0933" w:rsidRDefault="008D0933">
    <w:pPr>
      <w:tabs>
        <w:tab w:val="center" w:pos="4513"/>
        <w:tab w:val="right" w:pos="9026"/>
      </w:tabs>
      <w:spacing w:after="0" w:line="240" w:lineRule="auto"/>
      <w:jc w:val="center"/>
      <w:rPr>
        <w:rFonts w:ascii="Arial" w:eastAsia="Arial" w:hAnsi="Arial" w:cs="Arial"/>
        <w:b/>
        <w:sz w:val="20"/>
        <w:szCs w:val="20"/>
      </w:rPr>
    </w:pPr>
  </w:p>
  <w:p w14:paraId="126547B9" w14:textId="77777777" w:rsidR="008D0933" w:rsidRPr="00343AC3" w:rsidRDefault="005E78C8" w:rsidP="00783FE7">
    <w:pPr>
      <w:tabs>
        <w:tab w:val="center" w:pos="4513"/>
        <w:tab w:val="right" w:pos="9026"/>
      </w:tabs>
      <w:spacing w:before="120" w:after="708" w:line="240" w:lineRule="auto"/>
      <w:jc w:val="right"/>
      <w:rPr>
        <w:rFonts w:ascii="Arial" w:eastAsia="Arial" w:hAnsi="Arial" w:cs="Arial"/>
        <w:sz w:val="12"/>
        <w:szCs w:val="12"/>
      </w:rPr>
    </w:pPr>
    <w:r>
      <w:rPr>
        <w:rFonts w:ascii="Arial" w:eastAsia="Arial" w:hAnsi="Arial" w:cs="Arial"/>
        <w:sz w:val="12"/>
        <w:szCs w:val="12"/>
      </w:rPr>
      <w:t>C:\Users\slejeune\AppData\Local\Microsoft\Windows\Temporary Internet Files\Outlook Temp\DRAFT GEM statement - 2017 AFC.DOCX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95A38" w14:textId="77777777" w:rsidR="008D0933" w:rsidRDefault="008D0933" w:rsidP="00783FE7">
    <w:pPr>
      <w:tabs>
        <w:tab w:val="center" w:pos="4513"/>
        <w:tab w:val="right" w:pos="9026"/>
      </w:tabs>
      <w:spacing w:after="0" w:line="240" w:lineRule="auto"/>
    </w:pPr>
  </w:p>
  <w:p w14:paraId="1266F01C" w14:textId="4D3156E9" w:rsidR="008D0933" w:rsidRDefault="008D0933">
    <w:pPr>
      <w:tabs>
        <w:tab w:val="center" w:pos="4513"/>
        <w:tab w:val="right" w:pos="9026"/>
      </w:tabs>
      <w:spacing w:after="0" w:line="240" w:lineRule="auto"/>
      <w:jc w:val="center"/>
      <w:rPr>
        <w:rFonts w:ascii="Arial" w:eastAsia="Arial" w:hAnsi="Arial" w:cs="Arial"/>
        <w:b/>
        <w:sz w:val="20"/>
        <w:szCs w:val="20"/>
      </w:rPr>
    </w:pPr>
  </w:p>
  <w:p w14:paraId="12162CE1" w14:textId="7B166468" w:rsidR="008D0933" w:rsidRPr="00343AC3" w:rsidRDefault="008D0933" w:rsidP="00783FE7">
    <w:pPr>
      <w:tabs>
        <w:tab w:val="center" w:pos="4513"/>
        <w:tab w:val="right" w:pos="9026"/>
      </w:tabs>
      <w:spacing w:before="120" w:after="708" w:line="240" w:lineRule="auto"/>
      <w:jc w:val="right"/>
      <w:rPr>
        <w:rFonts w:ascii="Arial" w:eastAsia="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5692" w14:textId="77777777" w:rsidR="008D0933" w:rsidRDefault="008D0933" w:rsidP="00783FE7">
    <w:pPr>
      <w:tabs>
        <w:tab w:val="center" w:pos="4513"/>
        <w:tab w:val="right" w:pos="9026"/>
      </w:tabs>
      <w:spacing w:after="0" w:line="240" w:lineRule="auto"/>
    </w:pPr>
  </w:p>
  <w:p w14:paraId="773D058A" w14:textId="3A278416" w:rsidR="008D0933" w:rsidRDefault="008D0933">
    <w:pPr>
      <w:tabs>
        <w:tab w:val="center" w:pos="4513"/>
        <w:tab w:val="right" w:pos="9026"/>
      </w:tabs>
      <w:spacing w:after="0" w:line="240" w:lineRule="auto"/>
      <w:jc w:val="center"/>
      <w:rPr>
        <w:rFonts w:ascii="Arial" w:eastAsia="Arial" w:hAnsi="Arial" w:cs="Arial"/>
        <w:b/>
        <w:sz w:val="20"/>
        <w:szCs w:val="20"/>
      </w:rPr>
    </w:pPr>
  </w:p>
  <w:p w14:paraId="7B0A6B8D" w14:textId="77777777" w:rsidR="008D0933" w:rsidRPr="00343AC3" w:rsidRDefault="005E78C8" w:rsidP="00783FE7">
    <w:pPr>
      <w:tabs>
        <w:tab w:val="center" w:pos="4513"/>
        <w:tab w:val="right" w:pos="9026"/>
      </w:tabs>
      <w:spacing w:before="120" w:after="708" w:line="240" w:lineRule="auto"/>
      <w:jc w:val="right"/>
      <w:rPr>
        <w:rFonts w:ascii="Arial" w:eastAsia="Arial" w:hAnsi="Arial" w:cs="Arial"/>
        <w:sz w:val="12"/>
        <w:szCs w:val="12"/>
      </w:rPr>
    </w:pPr>
    <w:r>
      <w:rPr>
        <w:rFonts w:ascii="Arial" w:eastAsia="Arial" w:hAnsi="Arial" w:cs="Arial"/>
        <w:sz w:val="12"/>
        <w:szCs w:val="12"/>
      </w:rPr>
      <w:t>C:\Users\slejeune\AppData\Local\Microsoft\Windows\Temporary Internet Files\Outlook Temp\DRAFT GEM statement - 2017 AFC.DOCX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AEA0A" w14:textId="77777777" w:rsidR="00272126" w:rsidRDefault="00272126">
      <w:pPr>
        <w:spacing w:after="0" w:line="240" w:lineRule="auto"/>
      </w:pPr>
      <w:r>
        <w:separator/>
      </w:r>
    </w:p>
  </w:footnote>
  <w:footnote w:type="continuationSeparator" w:id="0">
    <w:p w14:paraId="5B41C78B" w14:textId="77777777" w:rsidR="00272126" w:rsidRDefault="00272126">
      <w:pPr>
        <w:spacing w:after="0" w:line="240" w:lineRule="auto"/>
      </w:pPr>
      <w:r>
        <w:continuationSeparator/>
      </w:r>
    </w:p>
  </w:footnote>
  <w:footnote w:type="continuationNotice" w:id="1">
    <w:p w14:paraId="2621A543" w14:textId="77777777" w:rsidR="00272126" w:rsidRDefault="0027212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823FA" w14:textId="6897C16B" w:rsidR="008D0933" w:rsidRDefault="008D0933" w:rsidP="00783FE7">
    <w:pPr>
      <w:tabs>
        <w:tab w:val="center" w:pos="4513"/>
        <w:tab w:val="right" w:pos="9026"/>
      </w:tabs>
      <w:spacing w:before="708" w:after="0" w:line="240" w:lineRule="auto"/>
      <w:jc w:val="center"/>
      <w:rPr>
        <w:rFonts w:ascii="Arial" w:eastAsia="Arial" w:hAnsi="Arial" w:cs="Arial"/>
        <w:b/>
        <w:sz w:val="20"/>
        <w:szCs w:val="20"/>
      </w:rPr>
    </w:pPr>
  </w:p>
  <w:p w14:paraId="3C39143F" w14:textId="77777777" w:rsidR="008D0933" w:rsidRDefault="008D0933" w:rsidP="00783FE7">
    <w:pPr>
      <w:tabs>
        <w:tab w:val="center" w:pos="4513"/>
        <w:tab w:val="right" w:pos="9026"/>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FD333" w14:textId="25FFC502" w:rsidR="008D0933" w:rsidRDefault="008D0933" w:rsidP="005E78C8">
    <w:pPr>
      <w:tabs>
        <w:tab w:val="center" w:pos="4513"/>
        <w:tab w:val="right" w:pos="9026"/>
      </w:tabs>
      <w:spacing w:before="708" w:after="0" w:line="240" w:lineRule="auto"/>
      <w:jc w:val="center"/>
      <w:rPr>
        <w:rFonts w:ascii="Arial" w:eastAsia="Arial" w:hAnsi="Arial" w:cs="Arial"/>
        <w:b/>
        <w:sz w:val="20"/>
        <w:szCs w:val="20"/>
      </w:rPr>
    </w:pPr>
  </w:p>
  <w:p w14:paraId="77A60C0A" w14:textId="77777777" w:rsidR="008D0933" w:rsidRDefault="008D0933" w:rsidP="005E78C8">
    <w:pPr>
      <w:tabs>
        <w:tab w:val="center" w:pos="4513"/>
        <w:tab w:val="right" w:pos="9026"/>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5451" w14:textId="78E019EF" w:rsidR="008D0933" w:rsidRDefault="008D0933" w:rsidP="00783FE7">
    <w:pPr>
      <w:tabs>
        <w:tab w:val="center" w:pos="4513"/>
        <w:tab w:val="right" w:pos="9026"/>
      </w:tabs>
      <w:spacing w:before="708" w:after="0" w:line="240" w:lineRule="auto"/>
      <w:jc w:val="center"/>
      <w:rPr>
        <w:rFonts w:ascii="Arial" w:eastAsia="Arial" w:hAnsi="Arial" w:cs="Arial"/>
        <w:b/>
        <w:sz w:val="20"/>
        <w:szCs w:val="20"/>
      </w:rPr>
    </w:pPr>
  </w:p>
  <w:p w14:paraId="0FC076C7" w14:textId="77777777" w:rsidR="008D0933" w:rsidRDefault="008D0933" w:rsidP="00783FE7">
    <w:pPr>
      <w:tabs>
        <w:tab w:val="center" w:pos="4513"/>
        <w:tab w:val="right" w:pos="9026"/>
      </w:tabs>
      <w:spacing w:after="0" w:line="240" w:lineRule="aut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LLINGBINE, Emma">
    <w15:presenceInfo w15:providerId="AD" w15:userId="S-1-5-21-3253550627-1905893377-599680264-147379"/>
  </w15:person>
  <w15:person w15:author="阿部 信泰">
    <w15:presenceInfo w15:providerId="Windows Live" w15:userId="4b4c1b05dd49b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33"/>
    <w:rsid w:val="00043D7A"/>
    <w:rsid w:val="000834BC"/>
    <w:rsid w:val="000925D7"/>
    <w:rsid w:val="000D5EF4"/>
    <w:rsid w:val="000E3B22"/>
    <w:rsid w:val="00166545"/>
    <w:rsid w:val="001C54B0"/>
    <w:rsid w:val="00213402"/>
    <w:rsid w:val="00213DF7"/>
    <w:rsid w:val="00272126"/>
    <w:rsid w:val="00283088"/>
    <w:rsid w:val="002A2F81"/>
    <w:rsid w:val="002A7B5A"/>
    <w:rsid w:val="002F24BD"/>
    <w:rsid w:val="00342829"/>
    <w:rsid w:val="00343AC3"/>
    <w:rsid w:val="00351938"/>
    <w:rsid w:val="00395D4B"/>
    <w:rsid w:val="003B1E99"/>
    <w:rsid w:val="003C065E"/>
    <w:rsid w:val="003E3366"/>
    <w:rsid w:val="00425EBA"/>
    <w:rsid w:val="00434804"/>
    <w:rsid w:val="004506BB"/>
    <w:rsid w:val="0049397D"/>
    <w:rsid w:val="004A4875"/>
    <w:rsid w:val="004C5EB9"/>
    <w:rsid w:val="00501219"/>
    <w:rsid w:val="005106A0"/>
    <w:rsid w:val="005656B8"/>
    <w:rsid w:val="00570AD4"/>
    <w:rsid w:val="00577FD4"/>
    <w:rsid w:val="00591AE4"/>
    <w:rsid w:val="005E78C8"/>
    <w:rsid w:val="00601444"/>
    <w:rsid w:val="00607132"/>
    <w:rsid w:val="0066379A"/>
    <w:rsid w:val="006E00C1"/>
    <w:rsid w:val="00715D4E"/>
    <w:rsid w:val="007345AD"/>
    <w:rsid w:val="00783E82"/>
    <w:rsid w:val="00783FE7"/>
    <w:rsid w:val="007A0407"/>
    <w:rsid w:val="007D7079"/>
    <w:rsid w:val="00804BB1"/>
    <w:rsid w:val="00817827"/>
    <w:rsid w:val="008225C9"/>
    <w:rsid w:val="00884546"/>
    <w:rsid w:val="0088707F"/>
    <w:rsid w:val="00895F93"/>
    <w:rsid w:val="008B5799"/>
    <w:rsid w:val="008D0933"/>
    <w:rsid w:val="008D68DC"/>
    <w:rsid w:val="008E0D97"/>
    <w:rsid w:val="008E28BD"/>
    <w:rsid w:val="00925276"/>
    <w:rsid w:val="00934E22"/>
    <w:rsid w:val="0095163D"/>
    <w:rsid w:val="00956D88"/>
    <w:rsid w:val="009611FA"/>
    <w:rsid w:val="00986AB0"/>
    <w:rsid w:val="009960AD"/>
    <w:rsid w:val="009B70AC"/>
    <w:rsid w:val="009D0A2C"/>
    <w:rsid w:val="00A069AE"/>
    <w:rsid w:val="00A26A44"/>
    <w:rsid w:val="00A43F18"/>
    <w:rsid w:val="00A9240C"/>
    <w:rsid w:val="00AC47C4"/>
    <w:rsid w:val="00AF7EAC"/>
    <w:rsid w:val="00B07480"/>
    <w:rsid w:val="00B10B3A"/>
    <w:rsid w:val="00B676D7"/>
    <w:rsid w:val="00BD486F"/>
    <w:rsid w:val="00BE7CCD"/>
    <w:rsid w:val="00BF4FE3"/>
    <w:rsid w:val="00C13C1D"/>
    <w:rsid w:val="00C43F51"/>
    <w:rsid w:val="00CA1261"/>
    <w:rsid w:val="00CB1A27"/>
    <w:rsid w:val="00CB6CE3"/>
    <w:rsid w:val="00CC30E7"/>
    <w:rsid w:val="00CE6A97"/>
    <w:rsid w:val="00CF12EC"/>
    <w:rsid w:val="00D6094A"/>
    <w:rsid w:val="00D91F3B"/>
    <w:rsid w:val="00D9225D"/>
    <w:rsid w:val="00DB4159"/>
    <w:rsid w:val="00DD71C0"/>
    <w:rsid w:val="00DE3A50"/>
    <w:rsid w:val="00E00F48"/>
    <w:rsid w:val="00E4316D"/>
    <w:rsid w:val="00E4579F"/>
    <w:rsid w:val="00E87D61"/>
    <w:rsid w:val="00EC1DDD"/>
    <w:rsid w:val="00EC302D"/>
    <w:rsid w:val="00EE4A42"/>
    <w:rsid w:val="00F65F1D"/>
    <w:rsid w:val="00F67919"/>
    <w:rsid w:val="00F728B1"/>
    <w:rsid w:val="00F9017D"/>
    <w:rsid w:val="00F91904"/>
    <w:rsid w:val="00FA40AE"/>
    <w:rsid w:val="00FC49B8"/>
    <w:rsid w:val="00FF24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9C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5E78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60AD"/>
  </w:style>
  <w:style w:type="paragraph" w:styleId="Footer">
    <w:name w:val="footer"/>
    <w:basedOn w:val="Normal"/>
    <w:link w:val="FooterChar"/>
    <w:uiPriority w:val="99"/>
    <w:semiHidden/>
    <w:unhideWhenUsed/>
    <w:rsid w:val="005E78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60AD"/>
  </w:style>
  <w:style w:type="paragraph" w:styleId="BalloonText">
    <w:name w:val="Balloon Text"/>
    <w:basedOn w:val="Normal"/>
    <w:link w:val="BalloonTextChar"/>
    <w:uiPriority w:val="99"/>
    <w:semiHidden/>
    <w:unhideWhenUsed/>
    <w:rsid w:val="005E7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AD"/>
    <w:rPr>
      <w:rFonts w:ascii="Tahoma" w:hAnsi="Tahoma" w:cs="Tahoma"/>
      <w:sz w:val="16"/>
      <w:szCs w:val="16"/>
    </w:rPr>
  </w:style>
  <w:style w:type="paragraph" w:styleId="ListParagraph">
    <w:name w:val="List Paragraph"/>
    <w:basedOn w:val="Normal"/>
    <w:uiPriority w:val="34"/>
    <w:qFormat/>
    <w:rsid w:val="0047674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E78C8"/>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C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5E78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960AD"/>
  </w:style>
  <w:style w:type="paragraph" w:styleId="Footer">
    <w:name w:val="footer"/>
    <w:basedOn w:val="Normal"/>
    <w:link w:val="FooterChar"/>
    <w:uiPriority w:val="99"/>
    <w:semiHidden/>
    <w:unhideWhenUsed/>
    <w:rsid w:val="005E78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960AD"/>
  </w:style>
  <w:style w:type="paragraph" w:styleId="BalloonText">
    <w:name w:val="Balloon Text"/>
    <w:basedOn w:val="Normal"/>
    <w:link w:val="BalloonTextChar"/>
    <w:uiPriority w:val="99"/>
    <w:semiHidden/>
    <w:unhideWhenUsed/>
    <w:rsid w:val="005E7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AD"/>
    <w:rPr>
      <w:rFonts w:ascii="Tahoma" w:hAnsi="Tahoma" w:cs="Tahoma"/>
      <w:sz w:val="16"/>
      <w:szCs w:val="16"/>
    </w:rPr>
  </w:style>
  <w:style w:type="paragraph" w:styleId="ListParagraph">
    <w:name w:val="List Paragraph"/>
    <w:basedOn w:val="Normal"/>
    <w:uiPriority w:val="34"/>
    <w:qFormat/>
    <w:rsid w:val="0047674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E78C8"/>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6054</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CTBTO</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Nobuyasu Abe</dc:creator>
  <cp:lastModifiedBy>DARYAEI Mohammad Hassan</cp:lastModifiedBy>
  <cp:revision>2</cp:revision>
  <dcterms:created xsi:type="dcterms:W3CDTF">2019-11-06T10:08:00Z</dcterms:created>
  <dcterms:modified xsi:type="dcterms:W3CDTF">2019-11-06T10:08:00Z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OFFICIAL</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2017-08-31T04:00:00Z</vt:filetime>
  </property>
</Properties>
</file>